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91B56" w14:textId="77777777" w:rsidR="00D94279" w:rsidRDefault="00D94279" w:rsidP="00D94279">
      <w:pPr>
        <w:spacing w:after="0"/>
        <w:jc w:val="center"/>
        <w:rPr>
          <w:rFonts w:ascii="Arial" w:hAnsi="Arial" w:cs="Arial"/>
          <w:b/>
          <w:sz w:val="28"/>
          <w:szCs w:val="28"/>
        </w:rPr>
      </w:pPr>
      <w:r>
        <w:rPr>
          <w:lang w:val="en-US"/>
        </w:rPr>
        <w:object w:dxaOrig="2325" w:dyaOrig="2100" w14:anchorId="328C7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5618241" r:id="rId8"/>
        </w:object>
      </w:r>
    </w:p>
    <w:p w14:paraId="0B1A9FB7" w14:textId="77777777" w:rsidR="00D94279" w:rsidRDefault="00D94279" w:rsidP="00D94279">
      <w:pPr>
        <w:spacing w:after="0"/>
        <w:jc w:val="center"/>
        <w:rPr>
          <w:rFonts w:ascii="Arial" w:hAnsi="Arial" w:cs="Arial"/>
          <w:b/>
          <w:sz w:val="28"/>
          <w:szCs w:val="28"/>
        </w:rPr>
      </w:pPr>
    </w:p>
    <w:p w14:paraId="176DF16C" w14:textId="77777777" w:rsidR="00D94279" w:rsidRDefault="00D94279" w:rsidP="00D94279">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6FD369B7" w14:textId="77777777" w:rsidR="00D94279" w:rsidRDefault="00D94279" w:rsidP="00D94279">
      <w:pPr>
        <w:spacing w:after="0"/>
        <w:jc w:val="center"/>
        <w:rPr>
          <w:rFonts w:ascii="Arial" w:hAnsi="Arial" w:cs="Arial"/>
          <w:b/>
          <w:sz w:val="24"/>
          <w:szCs w:val="24"/>
        </w:rPr>
      </w:pPr>
      <w:r>
        <w:rPr>
          <w:rFonts w:ascii="Arial Narrow" w:hAnsi="Arial Narrow"/>
          <w:b/>
          <w:sz w:val="28"/>
          <w:szCs w:val="28"/>
        </w:rPr>
        <w:t xml:space="preserve">END OF SEMESTER ONE EXAMINATIONS AY 2025/2026  </w:t>
      </w:r>
    </w:p>
    <w:p w14:paraId="1C8B7523" w14:textId="77777777" w:rsidR="00D94279" w:rsidRDefault="00D94279" w:rsidP="00D94279">
      <w:pPr>
        <w:spacing w:after="0" w:line="360" w:lineRule="auto"/>
        <w:rPr>
          <w:rFonts w:ascii="Arial Narrow" w:hAnsi="Arial Narrow"/>
          <w:b/>
          <w:sz w:val="28"/>
          <w:szCs w:val="28"/>
        </w:rPr>
      </w:pPr>
    </w:p>
    <w:p w14:paraId="2D1989AC" w14:textId="77777777" w:rsidR="00D94279" w:rsidRDefault="00D94279" w:rsidP="00D94279">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47C349AD" w14:textId="77777777" w:rsidR="00D94279" w:rsidRDefault="00D94279" w:rsidP="00D94279">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TWO</w:t>
      </w:r>
    </w:p>
    <w:p w14:paraId="29EE428C" w14:textId="45456596" w:rsidR="00D94279" w:rsidRPr="00B7306F" w:rsidRDefault="00D94279" w:rsidP="00D94279">
      <w:pPr>
        <w:spacing w:after="0" w:line="360" w:lineRule="auto"/>
        <w:rPr>
          <w:rFonts w:ascii="Arial Narrow" w:hAnsi="Arial Narrow"/>
          <w:b/>
          <w:sz w:val="28"/>
          <w:szCs w:val="28"/>
          <w:lang w:val="en-US"/>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sidR="00B7306F">
        <w:rPr>
          <w:rFonts w:ascii="Arial Narrow" w:hAnsi="Arial Narrow"/>
          <w:b/>
          <w:sz w:val="28"/>
          <w:szCs w:val="28"/>
          <w:lang w:val="en-US"/>
        </w:rPr>
        <w:t>REC</w:t>
      </w:r>
    </w:p>
    <w:p w14:paraId="347BC063" w14:textId="49E827FA" w:rsidR="00D94279" w:rsidRPr="00B7306F" w:rsidRDefault="00D94279" w:rsidP="00D94279">
      <w:pPr>
        <w:spacing w:after="0" w:line="360" w:lineRule="auto"/>
        <w:rPr>
          <w:rFonts w:ascii="Arial Narrow" w:hAnsi="Arial Narrow"/>
          <w:b/>
          <w:sz w:val="28"/>
          <w:szCs w:val="28"/>
          <w:lang w:val="en-US"/>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sidR="00B7306F">
        <w:rPr>
          <w:rFonts w:ascii="Arial Narrow" w:hAnsi="Arial Narrow"/>
          <w:b/>
          <w:sz w:val="28"/>
          <w:szCs w:val="28"/>
          <w:lang w:val="en-US"/>
        </w:rPr>
        <w:t>MUSEOLOGY</w:t>
      </w:r>
    </w:p>
    <w:p w14:paraId="0A907367" w14:textId="325960B9" w:rsidR="00D94279" w:rsidRPr="00B7306F" w:rsidRDefault="00D94279" w:rsidP="00D94279">
      <w:pPr>
        <w:spacing w:after="0" w:line="360" w:lineRule="auto"/>
        <w:rPr>
          <w:rFonts w:ascii="Arial Narrow" w:hAnsi="Arial Narrow"/>
          <w:b/>
          <w:sz w:val="28"/>
          <w:szCs w:val="28"/>
          <w:lang w:val="en-US"/>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sidR="00B7306F">
        <w:rPr>
          <w:rFonts w:ascii="Arial Narrow" w:hAnsi="Arial Narrow"/>
          <w:b/>
          <w:sz w:val="28"/>
          <w:szCs w:val="28"/>
          <w:lang w:val="en-US"/>
        </w:rPr>
        <w:t>RAM</w:t>
      </w:r>
      <w:r>
        <w:rPr>
          <w:rFonts w:ascii="Arial Narrow" w:hAnsi="Arial Narrow"/>
          <w:b/>
          <w:sz w:val="28"/>
          <w:szCs w:val="28"/>
        </w:rPr>
        <w:t xml:space="preserve"> 210</w:t>
      </w:r>
      <w:r w:rsidR="00B7306F">
        <w:rPr>
          <w:rFonts w:ascii="Arial Narrow" w:hAnsi="Arial Narrow"/>
          <w:b/>
          <w:sz w:val="28"/>
          <w:szCs w:val="28"/>
          <w:lang w:val="en-US"/>
        </w:rPr>
        <w:t>3</w:t>
      </w:r>
    </w:p>
    <w:p w14:paraId="62A7FD4C" w14:textId="77777777" w:rsidR="00D94279" w:rsidRDefault="00D94279" w:rsidP="00D94279">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MONDAY 8</w:t>
      </w:r>
      <w:r>
        <w:rPr>
          <w:rFonts w:ascii="Arial Narrow" w:hAnsi="Arial Narrow"/>
          <w:b/>
          <w:sz w:val="28"/>
          <w:szCs w:val="28"/>
          <w:vertAlign w:val="superscript"/>
        </w:rPr>
        <w:t>TH</w:t>
      </w:r>
      <w:r>
        <w:rPr>
          <w:rFonts w:ascii="Arial Narrow" w:hAnsi="Arial Narrow"/>
          <w:b/>
          <w:sz w:val="28"/>
          <w:szCs w:val="28"/>
        </w:rPr>
        <w:t>, DECEMBER, 2025</w:t>
      </w:r>
    </w:p>
    <w:p w14:paraId="61AD465E" w14:textId="77777777" w:rsidR="00D94279" w:rsidRDefault="00D94279" w:rsidP="00D94279">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9:00-12:00 HOURS</w:t>
      </w:r>
    </w:p>
    <w:p w14:paraId="4F71645B" w14:textId="77777777" w:rsidR="00D94279" w:rsidRDefault="00D94279" w:rsidP="00D94279">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4C23D997" w14:textId="77777777" w:rsidR="00D94279" w:rsidRDefault="00D94279" w:rsidP="00D94279">
      <w:pPr>
        <w:spacing w:after="0" w:line="360" w:lineRule="auto"/>
        <w:rPr>
          <w:rFonts w:ascii="Arial Narrow" w:hAnsi="Arial Narrow"/>
          <w:b/>
          <w:sz w:val="32"/>
          <w:szCs w:val="32"/>
        </w:rPr>
      </w:pPr>
    </w:p>
    <w:p w14:paraId="165F4A3A" w14:textId="77777777" w:rsidR="00D94279" w:rsidRDefault="00D94279" w:rsidP="00D94279">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60AF5AC6" w14:textId="77777777" w:rsidR="00D94279" w:rsidRDefault="00D94279" w:rsidP="00D94279">
      <w:pPr>
        <w:pStyle w:val="ListParagraph"/>
        <w:numPr>
          <w:ilvl w:val="0"/>
          <w:numId w:val="4"/>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423A579D"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533FFB46"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Answer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58979315"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49F260A0"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7271A55A"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0CE155A0" w14:textId="77777777" w:rsidR="00D94279" w:rsidRDefault="00D94279" w:rsidP="00D94279">
      <w:pPr>
        <w:pStyle w:val="ListParagraph"/>
        <w:numPr>
          <w:ilvl w:val="0"/>
          <w:numId w:val="4"/>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12F6FA32" w14:textId="77777777" w:rsidR="00D94279" w:rsidRDefault="00D94279" w:rsidP="00221E66">
      <w:pPr>
        <w:spacing w:after="0" w:line="360" w:lineRule="auto"/>
        <w:rPr>
          <w:rFonts w:ascii="Times New Roman" w:eastAsia="Verdana" w:hAnsi="Times New Roman" w:cs="Times New Roman"/>
          <w:sz w:val="24"/>
        </w:rPr>
      </w:pPr>
    </w:p>
    <w:p w14:paraId="23BB78BF" w14:textId="77777777" w:rsidR="00B7306F" w:rsidRDefault="00B7306F" w:rsidP="00221E66">
      <w:pPr>
        <w:spacing w:after="0" w:line="360" w:lineRule="auto"/>
        <w:rPr>
          <w:rFonts w:ascii="Times New Roman" w:eastAsia="Verdana" w:hAnsi="Times New Roman" w:cs="Times New Roman"/>
          <w:sz w:val="24"/>
        </w:rPr>
      </w:pPr>
    </w:p>
    <w:p w14:paraId="1DA69E1A" w14:textId="77777777" w:rsidR="00B7306F" w:rsidRDefault="00B7306F" w:rsidP="00221E66">
      <w:pPr>
        <w:spacing w:after="0" w:line="360" w:lineRule="auto"/>
        <w:rPr>
          <w:rFonts w:ascii="Times New Roman" w:eastAsia="Verdana" w:hAnsi="Times New Roman" w:cs="Times New Roman"/>
          <w:sz w:val="24"/>
        </w:rPr>
      </w:pPr>
    </w:p>
    <w:p w14:paraId="12BE1B3B" w14:textId="77777777" w:rsidR="00B7306F" w:rsidRDefault="00B7306F" w:rsidP="00221E66">
      <w:pPr>
        <w:spacing w:after="0" w:line="360" w:lineRule="auto"/>
        <w:rPr>
          <w:rFonts w:ascii="Times New Roman" w:eastAsia="Verdana" w:hAnsi="Times New Roman" w:cs="Times New Roman"/>
          <w:sz w:val="24"/>
        </w:rPr>
      </w:pPr>
    </w:p>
    <w:p w14:paraId="59AB7D15" w14:textId="77777777" w:rsidR="00B7306F" w:rsidRDefault="00B7306F" w:rsidP="00221E66">
      <w:pPr>
        <w:spacing w:after="0" w:line="360" w:lineRule="auto"/>
        <w:rPr>
          <w:rFonts w:ascii="Times New Roman" w:eastAsia="Verdana" w:hAnsi="Times New Roman" w:cs="Times New Roman"/>
          <w:sz w:val="24"/>
        </w:rPr>
      </w:pPr>
    </w:p>
    <w:p w14:paraId="4F635E81" w14:textId="32A42954" w:rsidR="00221E66" w:rsidRPr="00B7306F" w:rsidRDefault="00221E66" w:rsidP="00B7306F">
      <w:pPr>
        <w:jc w:val="center"/>
        <w:rPr>
          <w:rFonts w:ascii="Times New Roman" w:hAnsi="Times New Roman" w:cs="Times New Roman"/>
          <w:b/>
          <w:bCs/>
          <w:sz w:val="24"/>
          <w:szCs w:val="24"/>
          <w:u w:val="single"/>
          <w:lang w:val="en-US"/>
        </w:rPr>
      </w:pPr>
      <w:r w:rsidRPr="00B7306F">
        <w:rPr>
          <w:rFonts w:ascii="Times New Roman" w:hAnsi="Times New Roman" w:cs="Times New Roman"/>
          <w:b/>
          <w:bCs/>
          <w:sz w:val="24"/>
          <w:szCs w:val="24"/>
          <w:u w:val="single"/>
        </w:rPr>
        <w:lastRenderedPageBreak/>
        <w:t xml:space="preserve">SECTION A: </w:t>
      </w:r>
      <w:r w:rsidR="00B7306F" w:rsidRPr="00B7306F">
        <w:rPr>
          <w:rFonts w:ascii="Times New Roman" w:hAnsi="Times New Roman" w:cs="Times New Roman"/>
          <w:b/>
          <w:bCs/>
          <w:sz w:val="24"/>
          <w:szCs w:val="24"/>
          <w:u w:val="single"/>
          <w:lang w:val="en-US"/>
        </w:rPr>
        <w:t xml:space="preserve">(This section is </w:t>
      </w:r>
      <w:r w:rsidRPr="00B7306F">
        <w:rPr>
          <w:rFonts w:ascii="Times New Roman" w:hAnsi="Times New Roman" w:cs="Times New Roman"/>
          <w:b/>
          <w:bCs/>
          <w:sz w:val="24"/>
          <w:szCs w:val="24"/>
          <w:u w:val="single"/>
        </w:rPr>
        <w:t>COMPULSORY</w:t>
      </w:r>
      <w:r w:rsidR="00B7306F" w:rsidRPr="00B7306F">
        <w:rPr>
          <w:rFonts w:ascii="Times New Roman" w:hAnsi="Times New Roman" w:cs="Times New Roman"/>
          <w:b/>
          <w:bCs/>
          <w:sz w:val="24"/>
          <w:szCs w:val="24"/>
          <w:u w:val="single"/>
          <w:lang w:val="en-US"/>
        </w:rPr>
        <w:t>)</w:t>
      </w:r>
    </w:p>
    <w:p w14:paraId="35CA6E8E" w14:textId="11E8FA1D" w:rsidR="00F52ACF" w:rsidRPr="00B7306F" w:rsidRDefault="00221E66" w:rsidP="00B7306F">
      <w:pPr>
        <w:spacing w:after="0" w:line="276" w:lineRule="auto"/>
        <w:rPr>
          <w:rFonts w:ascii="Times New Roman" w:hAnsi="Times New Roman" w:cs="Times New Roman"/>
          <w:b/>
          <w:bCs/>
          <w:sz w:val="24"/>
          <w:szCs w:val="24"/>
          <w:u w:val="single"/>
        </w:rPr>
      </w:pPr>
      <w:r w:rsidRPr="00B7306F">
        <w:rPr>
          <w:rFonts w:ascii="Times New Roman" w:hAnsi="Times New Roman" w:cs="Times New Roman"/>
          <w:b/>
          <w:bCs/>
          <w:sz w:val="24"/>
          <w:szCs w:val="24"/>
          <w:u w:val="single"/>
        </w:rPr>
        <w:t>Question One</w:t>
      </w:r>
    </w:p>
    <w:p w14:paraId="1C8EAF3F" w14:textId="6702562E" w:rsidR="00B7306F" w:rsidRPr="00B7306F" w:rsidRDefault="00B7306F" w:rsidP="00B7306F">
      <w:pPr>
        <w:spacing w:after="0" w:line="276" w:lineRule="auto"/>
        <w:jc w:val="both"/>
        <w:rPr>
          <w:rStyle w:val="citation-35"/>
          <w:rFonts w:ascii="Times New Roman" w:hAnsi="Times New Roman" w:cs="Times New Roman"/>
          <w:b/>
          <w:bCs/>
          <w:i/>
          <w:iCs/>
          <w:sz w:val="24"/>
          <w:szCs w:val="24"/>
          <w:lang w:val="en-GB"/>
        </w:rPr>
      </w:pPr>
      <w:r w:rsidRPr="00B7306F">
        <w:rPr>
          <w:rStyle w:val="citation-35"/>
          <w:rFonts w:ascii="Times New Roman" w:hAnsi="Times New Roman" w:cs="Times New Roman"/>
          <w:b/>
          <w:bCs/>
          <w:i/>
          <w:iCs/>
          <w:sz w:val="24"/>
          <w:szCs w:val="24"/>
          <w:lang w:val="en-GB"/>
        </w:rPr>
        <w:t>Provide short answers to the following items in question one;</w:t>
      </w:r>
    </w:p>
    <w:p w14:paraId="094ECEB3" w14:textId="4E452804" w:rsidR="00221E66" w:rsidRPr="00221E66" w:rsidRDefault="00221E66" w:rsidP="00B7306F">
      <w:pPr>
        <w:pStyle w:val="ListParagraph"/>
        <w:numPr>
          <w:ilvl w:val="0"/>
          <w:numId w:val="2"/>
        </w:numPr>
        <w:spacing w:after="0" w:line="276" w:lineRule="auto"/>
        <w:jc w:val="both"/>
        <w:rPr>
          <w:rStyle w:val="citation-35"/>
          <w:rFonts w:ascii="Times New Roman" w:hAnsi="Times New Roman" w:cs="Times New Roman"/>
          <w:sz w:val="24"/>
          <w:szCs w:val="24"/>
          <w:lang w:val="en-GB"/>
        </w:rPr>
      </w:pPr>
      <w:r w:rsidRPr="00221E66">
        <w:rPr>
          <w:rStyle w:val="citation-35"/>
          <w:rFonts w:ascii="Times New Roman" w:hAnsi="Times New Roman" w:cs="Times New Roman"/>
          <w:sz w:val="24"/>
          <w:szCs w:val="24"/>
          <w:lang w:val="en-GB"/>
        </w:rPr>
        <w:t>Define the terms and concepts Museology</w:t>
      </w:r>
      <w:r>
        <w:rPr>
          <w:rStyle w:val="citation-35"/>
          <w:rFonts w:ascii="Times New Roman" w:hAnsi="Times New Roman" w:cs="Times New Roman"/>
          <w:sz w:val="24"/>
          <w:szCs w:val="24"/>
          <w:lang w:val="en-GB"/>
        </w:rPr>
        <w:t xml:space="preserve"> </w:t>
      </w:r>
      <w:r w:rsidRPr="00221E66">
        <w:rPr>
          <w:rStyle w:val="citation-35"/>
          <w:rFonts w:ascii="Times New Roman" w:hAnsi="Times New Roman" w:cs="Times New Roman"/>
          <w:sz w:val="24"/>
          <w:szCs w:val="24"/>
          <w:lang w:val="en-GB"/>
        </w:rPr>
        <w:t xml:space="preserve">and accessioning. </w:t>
      </w:r>
      <w:r w:rsidR="00B7306F">
        <w:rPr>
          <w:rStyle w:val="citation-35"/>
          <w:rFonts w:ascii="Times New Roman" w:hAnsi="Times New Roman" w:cs="Times New Roman"/>
          <w:sz w:val="24"/>
          <w:szCs w:val="24"/>
          <w:lang w:val="en-GB"/>
        </w:rPr>
        <w:tab/>
      </w:r>
      <w:r w:rsidR="00B7306F">
        <w:rPr>
          <w:rStyle w:val="citation-35"/>
          <w:rFonts w:ascii="Times New Roman" w:hAnsi="Times New Roman" w:cs="Times New Roman"/>
          <w:sz w:val="24"/>
          <w:szCs w:val="24"/>
          <w:lang w:val="en-GB"/>
        </w:rPr>
        <w:tab/>
      </w:r>
      <w:r w:rsidR="00B7306F">
        <w:rPr>
          <w:rStyle w:val="citation-35"/>
          <w:rFonts w:ascii="Times New Roman" w:hAnsi="Times New Roman" w:cs="Times New Roman"/>
          <w:sz w:val="24"/>
          <w:szCs w:val="24"/>
          <w:lang w:val="en-GB"/>
        </w:rPr>
        <w:tab/>
      </w:r>
      <w:r w:rsidR="00B7306F">
        <w:rPr>
          <w:rStyle w:val="citation-35"/>
          <w:rFonts w:ascii="Times New Roman" w:hAnsi="Times New Roman" w:cs="Times New Roman"/>
          <w:sz w:val="24"/>
          <w:szCs w:val="24"/>
          <w:lang w:val="en-GB"/>
        </w:rPr>
        <w:tab/>
      </w:r>
      <w:r w:rsidR="00B7306F">
        <w:rPr>
          <w:rStyle w:val="citation-35"/>
          <w:rFonts w:ascii="Times New Roman" w:hAnsi="Times New Roman" w:cs="Times New Roman"/>
          <w:sz w:val="24"/>
          <w:szCs w:val="24"/>
          <w:lang w:val="en-GB"/>
        </w:rPr>
        <w:tab/>
      </w:r>
      <w:r w:rsidRPr="00B7306F">
        <w:rPr>
          <w:rStyle w:val="citation-35"/>
          <w:rFonts w:ascii="Times New Roman" w:hAnsi="Times New Roman" w:cs="Times New Roman"/>
          <w:b/>
          <w:bCs/>
          <w:sz w:val="24"/>
          <w:szCs w:val="24"/>
          <w:lang w:val="en-GB"/>
        </w:rPr>
        <w:t>(</w:t>
      </w:r>
      <w:r w:rsidR="00B7306F" w:rsidRPr="00B7306F">
        <w:rPr>
          <w:rStyle w:val="citation-35"/>
          <w:rFonts w:ascii="Times New Roman" w:hAnsi="Times New Roman" w:cs="Times New Roman"/>
          <w:b/>
          <w:bCs/>
          <w:sz w:val="24"/>
          <w:szCs w:val="24"/>
          <w:lang w:val="en-GB"/>
        </w:rPr>
        <w:t>0</w:t>
      </w:r>
      <w:r w:rsidRPr="00B7306F">
        <w:rPr>
          <w:rStyle w:val="citation-35"/>
          <w:rFonts w:ascii="Times New Roman" w:hAnsi="Times New Roman" w:cs="Times New Roman"/>
          <w:b/>
          <w:bCs/>
          <w:sz w:val="24"/>
          <w:szCs w:val="24"/>
          <w:lang w:val="en-GB"/>
        </w:rPr>
        <w:t>4 Marks)</w:t>
      </w:r>
      <w:r w:rsidRPr="00221E66">
        <w:rPr>
          <w:rStyle w:val="citation-35"/>
          <w:rFonts w:ascii="Times New Roman" w:hAnsi="Times New Roman" w:cs="Times New Roman"/>
          <w:sz w:val="24"/>
          <w:szCs w:val="24"/>
          <w:lang w:val="en-GB"/>
        </w:rPr>
        <w:t xml:space="preserve"> </w:t>
      </w:r>
    </w:p>
    <w:p w14:paraId="48EE5E00" w14:textId="55E66F5A" w:rsidR="00F52ACF" w:rsidRPr="00227F2F" w:rsidRDefault="00EC7471" w:rsidP="00B7306F">
      <w:pPr>
        <w:pStyle w:val="ListParagraph"/>
        <w:numPr>
          <w:ilvl w:val="0"/>
          <w:numId w:val="2"/>
        </w:numPr>
        <w:spacing w:after="0" w:line="276" w:lineRule="auto"/>
        <w:jc w:val="both"/>
        <w:rPr>
          <w:rFonts w:ascii="Times New Roman" w:hAnsi="Times New Roman" w:cs="Times New Roman"/>
          <w:sz w:val="24"/>
          <w:szCs w:val="24"/>
        </w:rPr>
      </w:pPr>
      <w:r w:rsidRPr="00221E66">
        <w:rPr>
          <w:rStyle w:val="citation-35"/>
          <w:rFonts w:ascii="Times New Roman" w:hAnsi="Times New Roman" w:cs="Times New Roman"/>
          <w:sz w:val="24"/>
          <w:szCs w:val="24"/>
          <w:lang w:val="en-GB"/>
        </w:rPr>
        <w:t>I</w:t>
      </w:r>
      <w:proofErr w:type="spellStart"/>
      <w:r w:rsidRPr="00221E66">
        <w:rPr>
          <w:rStyle w:val="citation-35"/>
          <w:rFonts w:ascii="Times New Roman" w:hAnsi="Times New Roman" w:cs="Times New Roman"/>
          <w:sz w:val="24"/>
          <w:szCs w:val="24"/>
        </w:rPr>
        <w:t>dentify</w:t>
      </w:r>
      <w:proofErr w:type="spellEnd"/>
      <w:r w:rsidRPr="00221E66">
        <w:rPr>
          <w:rStyle w:val="citation-35"/>
          <w:rFonts w:ascii="Times New Roman" w:hAnsi="Times New Roman" w:cs="Times New Roman"/>
          <w:sz w:val="24"/>
          <w:szCs w:val="24"/>
        </w:rPr>
        <w:t xml:space="preserve"> and briefly describe </w:t>
      </w:r>
      <w:r w:rsidRPr="00227F2F">
        <w:rPr>
          <w:rStyle w:val="citation-35"/>
          <w:rFonts w:ascii="Times New Roman" w:hAnsi="Times New Roman" w:cs="Times New Roman"/>
          <w:sz w:val="24"/>
          <w:szCs w:val="24"/>
        </w:rPr>
        <w:t>two</w:t>
      </w:r>
      <w:r w:rsidR="00227F2F" w:rsidRPr="00227F2F">
        <w:rPr>
          <w:rStyle w:val="citation-35"/>
          <w:rFonts w:ascii="Times New Roman" w:hAnsi="Times New Roman" w:cs="Times New Roman"/>
          <w:sz w:val="24"/>
          <w:szCs w:val="24"/>
          <w:lang w:val="en-GB"/>
        </w:rPr>
        <w:t xml:space="preserve"> (2)</w:t>
      </w:r>
      <w:r w:rsidRPr="00227F2F">
        <w:rPr>
          <w:rStyle w:val="citation-35"/>
          <w:rFonts w:ascii="Times New Roman" w:hAnsi="Times New Roman" w:cs="Times New Roman"/>
          <w:sz w:val="24"/>
          <w:szCs w:val="24"/>
        </w:rPr>
        <w:t xml:space="preserve"> distinct </w:t>
      </w:r>
      <w:r w:rsidR="00D921E8" w:rsidRPr="00227F2F">
        <w:rPr>
          <w:rStyle w:val="citation-35"/>
          <w:rFonts w:ascii="Times New Roman" w:hAnsi="Times New Roman" w:cs="Times New Roman"/>
          <w:sz w:val="24"/>
          <w:szCs w:val="24"/>
          <w:lang w:val="en-GB"/>
        </w:rPr>
        <w:t>examples</w:t>
      </w:r>
      <w:r w:rsidRPr="00227F2F">
        <w:rPr>
          <w:rStyle w:val="citation-35"/>
          <w:rFonts w:ascii="Times New Roman" w:hAnsi="Times New Roman" w:cs="Times New Roman"/>
          <w:sz w:val="24"/>
          <w:szCs w:val="24"/>
        </w:rPr>
        <w:t xml:space="preserve"> of museums based on their authorizing, managing, and funding agencies or organizations</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rPr>
        <w:t>4 Marks)</w:t>
      </w:r>
    </w:p>
    <w:p w14:paraId="20CEA9E5" w14:textId="1D492EC5"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rPr>
      </w:pPr>
      <w:r w:rsidRPr="00227F2F">
        <w:rPr>
          <w:rStyle w:val="citation-33"/>
          <w:rFonts w:ascii="Times New Roman" w:hAnsi="Times New Roman" w:cs="Times New Roman"/>
          <w:sz w:val="24"/>
          <w:szCs w:val="24"/>
        </w:rPr>
        <w:t xml:space="preserve">List and briefly explain four (4) general importance’s of museums to the </w:t>
      </w:r>
      <w:r w:rsidRPr="00227F2F">
        <w:rPr>
          <w:rFonts w:ascii="Times New Roman" w:hAnsi="Times New Roman" w:cs="Times New Roman"/>
          <w:spacing w:val="1"/>
          <w:sz w:val="24"/>
          <w:szCs w:val="24"/>
        </w:rPr>
        <w:t>national, regional, and organizational development.</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rPr>
        <w:t>4 Marks)</w:t>
      </w:r>
    </w:p>
    <w:p w14:paraId="6F807A30" w14:textId="0AA1C877"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lang w:val="en-GB"/>
        </w:rPr>
      </w:pPr>
      <w:r w:rsidRPr="00227F2F">
        <w:rPr>
          <w:rFonts w:ascii="Times New Roman" w:eastAsia="Arial" w:hAnsi="Times New Roman" w:cs="Times New Roman"/>
          <w:sz w:val="24"/>
          <w:szCs w:val="24"/>
        </w:rPr>
        <w:t>Outline five</w:t>
      </w:r>
      <w:r w:rsidRPr="00227F2F">
        <w:rPr>
          <w:rFonts w:ascii="Times New Roman" w:eastAsia="Arial" w:hAnsi="Times New Roman" w:cs="Times New Roman"/>
          <w:sz w:val="24"/>
          <w:szCs w:val="24"/>
          <w:lang w:val="en-GB"/>
        </w:rPr>
        <w:t xml:space="preserve"> (5)</w:t>
      </w:r>
      <w:r w:rsidRPr="00227F2F">
        <w:rPr>
          <w:rFonts w:ascii="Times New Roman" w:eastAsia="Arial" w:hAnsi="Times New Roman" w:cs="Times New Roman"/>
          <w:sz w:val="24"/>
          <w:szCs w:val="24"/>
        </w:rPr>
        <w:t xml:space="preserve"> categories of museum collections</w:t>
      </w:r>
      <w:r w:rsidRPr="00227F2F">
        <w:rPr>
          <w:rFonts w:ascii="Times New Roman" w:eastAsia="Arial" w:hAnsi="Times New Roman" w:cs="Times New Roman"/>
          <w:sz w:val="24"/>
          <w:szCs w:val="24"/>
          <w:lang w:val="en-GB"/>
        </w:rPr>
        <w:t xml:space="preserve">. </w:t>
      </w:r>
      <w:r w:rsidR="00B7306F">
        <w:rPr>
          <w:rFonts w:ascii="Times New Roman" w:eastAsia="Arial" w:hAnsi="Times New Roman" w:cs="Times New Roman"/>
          <w:sz w:val="24"/>
          <w:szCs w:val="24"/>
          <w:lang w:val="en-GB"/>
        </w:rPr>
        <w:tab/>
      </w:r>
      <w:r w:rsidR="00B7306F">
        <w:rPr>
          <w:rFonts w:ascii="Times New Roman" w:eastAsia="Arial" w:hAnsi="Times New Roman" w:cs="Times New Roman"/>
          <w:sz w:val="24"/>
          <w:szCs w:val="24"/>
          <w:lang w:val="en-GB"/>
        </w:rPr>
        <w:tab/>
      </w:r>
      <w:r w:rsidR="00B7306F">
        <w:rPr>
          <w:rFonts w:ascii="Times New Roman" w:eastAsia="Arial" w:hAnsi="Times New Roman" w:cs="Times New Roman"/>
          <w:sz w:val="24"/>
          <w:szCs w:val="24"/>
          <w:lang w:val="en-GB"/>
        </w:rPr>
        <w:tab/>
      </w:r>
      <w:r w:rsidR="00B7306F">
        <w:rPr>
          <w:rFonts w:ascii="Times New Roman" w:eastAsia="Arial" w:hAnsi="Times New Roman" w:cs="Times New Roman"/>
          <w:sz w:val="24"/>
          <w:szCs w:val="24"/>
          <w:lang w:val="en-GB"/>
        </w:rPr>
        <w:tab/>
      </w:r>
      <w:r w:rsidR="00B7306F">
        <w:rPr>
          <w:rFonts w:ascii="Times New Roman" w:eastAsia="Arial" w:hAnsi="Times New Roman" w:cs="Times New Roman"/>
          <w:sz w:val="24"/>
          <w:szCs w:val="24"/>
          <w:lang w:val="en-GB"/>
        </w:rPr>
        <w:tab/>
      </w:r>
      <w:r w:rsidR="00B7306F">
        <w:rPr>
          <w:rFonts w:ascii="Times New Roman" w:eastAsia="Arial" w:hAnsi="Times New Roman" w:cs="Times New Roman"/>
          <w:sz w:val="24"/>
          <w:szCs w:val="24"/>
          <w:lang w:val="en-GB"/>
        </w:rPr>
        <w:tab/>
      </w:r>
      <w:r w:rsidR="000A2D6F" w:rsidRPr="00B7306F">
        <w:rPr>
          <w:rFonts w:ascii="Times New Roman" w:eastAsia="Arial" w:hAnsi="Times New Roman" w:cs="Times New Roman"/>
          <w:b/>
          <w:bCs/>
          <w:sz w:val="24"/>
          <w:szCs w:val="24"/>
          <w:lang w:val="en-GB"/>
        </w:rPr>
        <w:t>(</w:t>
      </w:r>
      <w:r w:rsidR="00B7306F" w:rsidRPr="00B7306F">
        <w:rPr>
          <w:rFonts w:ascii="Times New Roman" w:eastAsia="Arial" w:hAnsi="Times New Roman" w:cs="Times New Roman"/>
          <w:b/>
          <w:bCs/>
          <w:sz w:val="24"/>
          <w:szCs w:val="24"/>
          <w:lang w:val="en-GB"/>
        </w:rPr>
        <w:t>0</w:t>
      </w:r>
      <w:r w:rsidR="000A2D6F" w:rsidRPr="00B7306F">
        <w:rPr>
          <w:rFonts w:ascii="Times New Roman" w:eastAsia="Arial" w:hAnsi="Times New Roman" w:cs="Times New Roman"/>
          <w:b/>
          <w:bCs/>
          <w:sz w:val="24"/>
          <w:szCs w:val="24"/>
          <w:lang w:val="en-GB"/>
        </w:rPr>
        <w:t>5 Marks)</w:t>
      </w:r>
    </w:p>
    <w:p w14:paraId="103C6E0F" w14:textId="044AC377" w:rsidR="00D921E8" w:rsidRPr="00B7306F" w:rsidRDefault="00D921E8" w:rsidP="00B7306F">
      <w:pPr>
        <w:pStyle w:val="ListParagraph"/>
        <w:numPr>
          <w:ilvl w:val="0"/>
          <w:numId w:val="2"/>
        </w:numPr>
        <w:spacing w:after="0" w:line="276" w:lineRule="auto"/>
        <w:jc w:val="both"/>
        <w:rPr>
          <w:rFonts w:ascii="Times New Roman" w:hAnsi="Times New Roman" w:cs="Times New Roman"/>
          <w:b/>
          <w:bCs/>
          <w:sz w:val="24"/>
          <w:szCs w:val="24"/>
        </w:rPr>
      </w:pPr>
      <w:r w:rsidRPr="00227F2F">
        <w:rPr>
          <w:rStyle w:val="citation-31"/>
          <w:rFonts w:ascii="Times New Roman" w:hAnsi="Times New Roman" w:cs="Times New Roman"/>
          <w:sz w:val="24"/>
          <w:szCs w:val="24"/>
        </w:rPr>
        <w:t xml:space="preserve">State </w:t>
      </w:r>
      <w:r w:rsidR="00227F2F" w:rsidRPr="00227F2F">
        <w:rPr>
          <w:rStyle w:val="citation-31"/>
          <w:rFonts w:ascii="Times New Roman" w:hAnsi="Times New Roman" w:cs="Times New Roman"/>
          <w:sz w:val="24"/>
          <w:szCs w:val="24"/>
          <w:lang w:val="en-GB"/>
        </w:rPr>
        <w:t>five</w:t>
      </w:r>
      <w:r w:rsidRPr="00227F2F">
        <w:rPr>
          <w:rStyle w:val="citation-31"/>
          <w:rFonts w:ascii="Times New Roman" w:hAnsi="Times New Roman" w:cs="Times New Roman"/>
          <w:sz w:val="24"/>
          <w:szCs w:val="24"/>
        </w:rPr>
        <w:t xml:space="preserve"> (</w:t>
      </w:r>
      <w:r w:rsidRPr="00227F2F">
        <w:rPr>
          <w:rStyle w:val="citation-31"/>
          <w:rFonts w:ascii="Times New Roman" w:hAnsi="Times New Roman" w:cs="Times New Roman"/>
          <w:sz w:val="24"/>
          <w:szCs w:val="24"/>
          <w:lang w:val="en-GB"/>
        </w:rPr>
        <w:t>5</w:t>
      </w:r>
      <w:r w:rsidRPr="00227F2F">
        <w:rPr>
          <w:rStyle w:val="citation-31"/>
          <w:rFonts w:ascii="Times New Roman" w:hAnsi="Times New Roman" w:cs="Times New Roman"/>
          <w:sz w:val="24"/>
          <w:szCs w:val="24"/>
        </w:rPr>
        <w:t>) key skills required of a Museum Curator</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lang w:val="en-GB"/>
        </w:rPr>
        <w:t xml:space="preserve">5 </w:t>
      </w:r>
      <w:r w:rsidRPr="00B7306F">
        <w:rPr>
          <w:rFonts w:ascii="Times New Roman" w:hAnsi="Times New Roman" w:cs="Times New Roman"/>
          <w:b/>
          <w:bCs/>
          <w:sz w:val="24"/>
          <w:szCs w:val="24"/>
        </w:rPr>
        <w:t>Marks)</w:t>
      </w:r>
    </w:p>
    <w:p w14:paraId="3E6CDAF0" w14:textId="6CAEE3BA"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rPr>
      </w:pPr>
      <w:r w:rsidRPr="00227F2F">
        <w:rPr>
          <w:rStyle w:val="citation-30"/>
          <w:rFonts w:ascii="Times New Roman" w:hAnsi="Times New Roman" w:cs="Times New Roman"/>
          <w:sz w:val="24"/>
          <w:szCs w:val="24"/>
        </w:rPr>
        <w:t xml:space="preserve">Name and briefly describe </w:t>
      </w:r>
      <w:r w:rsidRPr="00227F2F">
        <w:rPr>
          <w:rStyle w:val="citation-30"/>
          <w:rFonts w:ascii="Times New Roman" w:hAnsi="Times New Roman" w:cs="Times New Roman"/>
          <w:sz w:val="24"/>
          <w:szCs w:val="24"/>
          <w:lang w:val="en-GB"/>
        </w:rPr>
        <w:t>five</w:t>
      </w:r>
      <w:r w:rsidRPr="00227F2F">
        <w:rPr>
          <w:rStyle w:val="citation-30"/>
          <w:rFonts w:ascii="Times New Roman" w:hAnsi="Times New Roman" w:cs="Times New Roman"/>
          <w:sz w:val="24"/>
          <w:szCs w:val="24"/>
        </w:rPr>
        <w:t xml:space="preserve"> (</w:t>
      </w:r>
      <w:r w:rsidRPr="00227F2F">
        <w:rPr>
          <w:rStyle w:val="citation-30"/>
          <w:rFonts w:ascii="Times New Roman" w:hAnsi="Times New Roman" w:cs="Times New Roman"/>
          <w:sz w:val="24"/>
          <w:szCs w:val="24"/>
          <w:lang w:val="en-GB"/>
        </w:rPr>
        <w:t>5</w:t>
      </w:r>
      <w:r w:rsidRPr="00227F2F">
        <w:rPr>
          <w:rStyle w:val="citation-30"/>
          <w:rFonts w:ascii="Times New Roman" w:hAnsi="Times New Roman" w:cs="Times New Roman"/>
          <w:sz w:val="24"/>
          <w:szCs w:val="24"/>
        </w:rPr>
        <w:t>) methods a museum can use for Collection Acquisition</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lang w:val="en-GB"/>
        </w:rPr>
        <w:t>5</w:t>
      </w:r>
      <w:r w:rsidRPr="00B7306F">
        <w:rPr>
          <w:rFonts w:ascii="Times New Roman" w:hAnsi="Times New Roman" w:cs="Times New Roman"/>
          <w:b/>
          <w:bCs/>
          <w:sz w:val="24"/>
          <w:szCs w:val="24"/>
        </w:rPr>
        <w:t xml:space="preserve"> Marks)</w:t>
      </w:r>
    </w:p>
    <w:p w14:paraId="40A3A2C6" w14:textId="5742C024"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rPr>
      </w:pPr>
      <w:r w:rsidRPr="00227F2F">
        <w:rPr>
          <w:rFonts w:ascii="Times New Roman" w:hAnsi="Times New Roman" w:cs="Times New Roman"/>
          <w:sz w:val="24"/>
          <w:szCs w:val="24"/>
        </w:rPr>
        <w:t xml:space="preserve">Give </w:t>
      </w:r>
      <w:r w:rsidRPr="00227F2F">
        <w:rPr>
          <w:rStyle w:val="Strong"/>
          <w:rFonts w:ascii="Times New Roman" w:hAnsi="Times New Roman" w:cs="Times New Roman"/>
          <w:b w:val="0"/>
          <w:bCs w:val="0"/>
          <w:sz w:val="24"/>
          <w:szCs w:val="24"/>
        </w:rPr>
        <w:t>five (5)</w:t>
      </w:r>
      <w:r w:rsidRPr="00227F2F">
        <w:rPr>
          <w:rFonts w:ascii="Times New Roman" w:hAnsi="Times New Roman" w:cs="Times New Roman"/>
          <w:sz w:val="24"/>
          <w:szCs w:val="24"/>
        </w:rPr>
        <w:t xml:space="preserve"> factors to consider when acquiring museum collections.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rPr>
        <w:t>5 marks)</w:t>
      </w:r>
    </w:p>
    <w:p w14:paraId="10CE0AC6" w14:textId="6B491251"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rPr>
      </w:pPr>
      <w:r w:rsidRPr="00227F2F">
        <w:rPr>
          <w:rStyle w:val="citation-34"/>
          <w:rFonts w:ascii="Times New Roman" w:hAnsi="Times New Roman" w:cs="Times New Roman"/>
          <w:sz w:val="24"/>
          <w:szCs w:val="24"/>
        </w:rPr>
        <w:t>Distinguish between the terms Exhibition and Display as used in museology</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B7306F">
        <w:rPr>
          <w:rFonts w:ascii="Times New Roman" w:hAnsi="Times New Roman" w:cs="Times New Roman"/>
          <w:b/>
          <w:bCs/>
          <w:sz w:val="24"/>
          <w:szCs w:val="24"/>
        </w:rPr>
        <w:t>(</w:t>
      </w:r>
      <w:r w:rsidR="00B7306F" w:rsidRPr="00B7306F">
        <w:rPr>
          <w:rFonts w:ascii="Times New Roman" w:hAnsi="Times New Roman" w:cs="Times New Roman"/>
          <w:b/>
          <w:bCs/>
          <w:sz w:val="24"/>
          <w:szCs w:val="24"/>
          <w:lang w:val="en-US"/>
        </w:rPr>
        <w:t>0</w:t>
      </w:r>
      <w:r w:rsidRPr="00B7306F">
        <w:rPr>
          <w:rFonts w:ascii="Times New Roman" w:hAnsi="Times New Roman" w:cs="Times New Roman"/>
          <w:b/>
          <w:bCs/>
          <w:sz w:val="24"/>
          <w:szCs w:val="24"/>
        </w:rPr>
        <w:t>4 Marks)</w:t>
      </w:r>
    </w:p>
    <w:p w14:paraId="3A77AAE4" w14:textId="1765B462" w:rsidR="00D921E8" w:rsidRPr="00227F2F" w:rsidRDefault="00D921E8" w:rsidP="00B7306F">
      <w:pPr>
        <w:pStyle w:val="ListParagraph"/>
        <w:numPr>
          <w:ilvl w:val="0"/>
          <w:numId w:val="2"/>
        </w:numPr>
        <w:spacing w:after="0" w:line="276" w:lineRule="auto"/>
        <w:jc w:val="both"/>
        <w:rPr>
          <w:rFonts w:ascii="Times New Roman" w:hAnsi="Times New Roman" w:cs="Times New Roman"/>
          <w:sz w:val="24"/>
          <w:szCs w:val="24"/>
        </w:rPr>
      </w:pPr>
      <w:r w:rsidRPr="00227F2F">
        <w:rPr>
          <w:rStyle w:val="citation-32"/>
          <w:rFonts w:ascii="Times New Roman" w:hAnsi="Times New Roman" w:cs="Times New Roman"/>
          <w:sz w:val="24"/>
          <w:szCs w:val="24"/>
        </w:rPr>
        <w:t>Briefly outline the four (4) steps involved in planning an exhibition</w:t>
      </w:r>
      <w:r w:rsidRPr="00227F2F">
        <w:rPr>
          <w:rFonts w:ascii="Times New Roman" w:hAnsi="Times New Roman" w:cs="Times New Roman"/>
          <w:sz w:val="24"/>
          <w:szCs w:val="24"/>
        </w:rPr>
        <w:t xml:space="preserve">. </w:t>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00B7306F">
        <w:rPr>
          <w:rFonts w:ascii="Times New Roman" w:hAnsi="Times New Roman" w:cs="Times New Roman"/>
          <w:sz w:val="24"/>
          <w:szCs w:val="24"/>
        </w:rPr>
        <w:tab/>
      </w:r>
      <w:r w:rsidRPr="00801B34">
        <w:rPr>
          <w:rFonts w:ascii="Times New Roman" w:hAnsi="Times New Roman" w:cs="Times New Roman"/>
          <w:b/>
          <w:bCs/>
          <w:sz w:val="24"/>
          <w:szCs w:val="24"/>
        </w:rPr>
        <w:t>(</w:t>
      </w:r>
      <w:r w:rsidR="00B7306F" w:rsidRPr="00801B34">
        <w:rPr>
          <w:rFonts w:ascii="Times New Roman" w:hAnsi="Times New Roman" w:cs="Times New Roman"/>
          <w:b/>
          <w:bCs/>
          <w:sz w:val="24"/>
          <w:szCs w:val="24"/>
          <w:lang w:val="en-US"/>
        </w:rPr>
        <w:t>0</w:t>
      </w:r>
      <w:r w:rsidRPr="00801B34">
        <w:rPr>
          <w:rFonts w:ascii="Times New Roman" w:hAnsi="Times New Roman" w:cs="Times New Roman"/>
          <w:b/>
          <w:bCs/>
          <w:sz w:val="24"/>
          <w:szCs w:val="24"/>
        </w:rPr>
        <w:t>4 Marks)</w:t>
      </w:r>
    </w:p>
    <w:p w14:paraId="7F6A69F1" w14:textId="77777777" w:rsidR="00D921E8" w:rsidRPr="00221E66" w:rsidRDefault="00D921E8" w:rsidP="00B7306F">
      <w:pPr>
        <w:spacing w:after="0" w:line="276" w:lineRule="auto"/>
        <w:rPr>
          <w:rFonts w:ascii="Times New Roman" w:hAnsi="Times New Roman" w:cs="Times New Roman"/>
          <w:b/>
          <w:bCs/>
          <w:sz w:val="24"/>
          <w:szCs w:val="24"/>
        </w:rPr>
      </w:pPr>
    </w:p>
    <w:p w14:paraId="28B17A7C" w14:textId="77777777" w:rsidR="00801B34" w:rsidRDefault="00801B34" w:rsidP="00B7306F">
      <w:pPr>
        <w:spacing w:after="0" w:line="276" w:lineRule="auto"/>
        <w:jc w:val="both"/>
        <w:rPr>
          <w:rFonts w:ascii="Times New Roman" w:hAnsi="Times New Roman" w:cs="Times New Roman"/>
          <w:b/>
          <w:bCs/>
          <w:sz w:val="24"/>
          <w:szCs w:val="24"/>
        </w:rPr>
      </w:pPr>
    </w:p>
    <w:p w14:paraId="639F5157" w14:textId="029C5137" w:rsidR="00D921E8" w:rsidRPr="00801B34" w:rsidRDefault="009959B7" w:rsidP="00801B34">
      <w:pPr>
        <w:spacing w:after="0" w:line="276" w:lineRule="auto"/>
        <w:jc w:val="center"/>
        <w:rPr>
          <w:rFonts w:ascii="Times New Roman" w:hAnsi="Times New Roman" w:cs="Times New Roman"/>
          <w:b/>
          <w:bCs/>
          <w:sz w:val="24"/>
          <w:szCs w:val="24"/>
          <w:u w:val="single"/>
        </w:rPr>
      </w:pPr>
      <w:r w:rsidRPr="00801B34">
        <w:rPr>
          <w:rFonts w:ascii="Times New Roman" w:hAnsi="Times New Roman" w:cs="Times New Roman"/>
          <w:b/>
          <w:bCs/>
          <w:sz w:val="24"/>
          <w:szCs w:val="24"/>
          <w:u w:val="single"/>
        </w:rPr>
        <w:t xml:space="preserve">SECTION B: </w:t>
      </w:r>
      <w:r w:rsidR="00801B34" w:rsidRPr="00801B34">
        <w:rPr>
          <w:rFonts w:ascii="Times New Roman" w:hAnsi="Times New Roman" w:cs="Times New Roman"/>
          <w:b/>
          <w:bCs/>
          <w:sz w:val="24"/>
          <w:szCs w:val="24"/>
          <w:u w:val="single"/>
          <w:lang w:val="en-US"/>
        </w:rPr>
        <w:t>(Attempt ANY three questions from this section</w:t>
      </w:r>
      <w:r w:rsidRPr="00801B34">
        <w:rPr>
          <w:rFonts w:ascii="Times New Roman" w:hAnsi="Times New Roman" w:cs="Times New Roman"/>
          <w:b/>
          <w:bCs/>
          <w:sz w:val="24"/>
          <w:szCs w:val="24"/>
          <w:u w:val="single"/>
        </w:rPr>
        <w:t>)</w:t>
      </w:r>
    </w:p>
    <w:p w14:paraId="20B8B151" w14:textId="57879F95" w:rsidR="009959B7" w:rsidRPr="001205EA" w:rsidRDefault="009959B7" w:rsidP="00B7306F">
      <w:pPr>
        <w:spacing w:after="0" w:line="276" w:lineRule="auto"/>
        <w:jc w:val="both"/>
        <w:rPr>
          <w:rFonts w:ascii="Times New Roman" w:hAnsi="Times New Roman" w:cs="Times New Roman"/>
          <w:b/>
          <w:bCs/>
          <w:sz w:val="24"/>
          <w:szCs w:val="24"/>
          <w:u w:val="single"/>
          <w:lang w:val="en-GB"/>
        </w:rPr>
      </w:pPr>
      <w:r w:rsidRPr="001205EA">
        <w:rPr>
          <w:rFonts w:ascii="Times New Roman" w:hAnsi="Times New Roman" w:cs="Times New Roman"/>
          <w:b/>
          <w:bCs/>
          <w:sz w:val="24"/>
          <w:szCs w:val="24"/>
          <w:u w:val="single"/>
        </w:rPr>
        <w:t xml:space="preserve">Question </w:t>
      </w:r>
      <w:r w:rsidRPr="001205EA">
        <w:rPr>
          <w:rFonts w:ascii="Times New Roman" w:hAnsi="Times New Roman" w:cs="Times New Roman"/>
          <w:b/>
          <w:bCs/>
          <w:sz w:val="24"/>
          <w:szCs w:val="24"/>
          <w:u w:val="single"/>
          <w:lang w:val="en-GB"/>
        </w:rPr>
        <w:t>Two</w:t>
      </w:r>
    </w:p>
    <w:p w14:paraId="107F1D5A" w14:textId="07C11EC8" w:rsidR="009959B7" w:rsidRPr="007E6828" w:rsidRDefault="009959B7" w:rsidP="00B7306F">
      <w:pPr>
        <w:pStyle w:val="NormalWeb"/>
        <w:spacing w:before="0" w:beforeAutospacing="0" w:after="0" w:afterAutospacing="0" w:line="276" w:lineRule="auto"/>
        <w:jc w:val="both"/>
        <w:rPr>
          <w:lang w:val="en-US"/>
        </w:rPr>
      </w:pPr>
      <w:r w:rsidRPr="001205EA">
        <w:rPr>
          <w:lang w:val="en-GB"/>
        </w:rPr>
        <w:t>T</w:t>
      </w:r>
      <w:r w:rsidRPr="001205EA">
        <w:t>he curator of a Historical Museum is worried about the long-term preservation of its diverse artifacts, which include ancient manuscripts, metallic weaponry, and wooden sculptures. The museum has also recently experienced a minor security breach.</w:t>
      </w:r>
      <w:r w:rsidR="007E6828">
        <w:rPr>
          <w:lang w:val="en-US"/>
        </w:rPr>
        <w:t xml:space="preserve"> As an Assistant Archivist working in this museum; </w:t>
      </w:r>
    </w:p>
    <w:p w14:paraId="42689A1E" w14:textId="54C44924" w:rsidR="00801B34" w:rsidRDefault="009959B7" w:rsidP="007E6828">
      <w:pPr>
        <w:pStyle w:val="NormalWeb"/>
        <w:numPr>
          <w:ilvl w:val="0"/>
          <w:numId w:val="6"/>
        </w:numPr>
        <w:spacing w:before="0" w:beforeAutospacing="0" w:after="0" w:afterAutospacing="0" w:line="276" w:lineRule="auto"/>
        <w:jc w:val="both"/>
      </w:pPr>
      <w:r w:rsidRPr="001205EA">
        <w:rPr>
          <w:rStyle w:val="citation-23"/>
        </w:rPr>
        <w:t>Explain the main aspects that should be covered in the museum's Collection Management Policy</w:t>
      </w:r>
      <w:r w:rsidR="007E6828">
        <w:rPr>
          <w:rStyle w:val="citation-23"/>
          <w:lang w:val="en-US"/>
        </w:rPr>
        <w:t xml:space="preserve"> for this museum</w:t>
      </w:r>
      <w:r w:rsidRPr="001205EA">
        <w:t>.</w:t>
      </w:r>
      <w:r w:rsidR="007E6828">
        <w:rPr>
          <w:lang w:val="en-US"/>
        </w:rPr>
        <w:t xml:space="preserve"> </w:t>
      </w:r>
      <w:r w:rsidRPr="001205EA">
        <w:t xml:space="preserve"> </w:t>
      </w:r>
      <w:r w:rsidR="007E6828">
        <w:tab/>
      </w:r>
      <w:r w:rsidR="007E6828">
        <w:tab/>
      </w:r>
      <w:r w:rsidR="007E6828">
        <w:tab/>
      </w:r>
      <w:r w:rsidR="007E6828">
        <w:tab/>
      </w:r>
      <w:r w:rsidR="007E6828">
        <w:tab/>
      </w:r>
      <w:r w:rsidR="007E6828">
        <w:tab/>
      </w:r>
      <w:r w:rsidR="007E6828">
        <w:tab/>
      </w:r>
      <w:r w:rsidR="007E6828">
        <w:tab/>
      </w:r>
      <w:r w:rsidR="007E6828">
        <w:tab/>
      </w:r>
      <w:r w:rsidR="007E6828">
        <w:tab/>
      </w:r>
      <w:r w:rsidR="007E6828">
        <w:tab/>
      </w:r>
      <w:r w:rsidR="007E6828" w:rsidRPr="007E6828">
        <w:rPr>
          <w:b/>
          <w:bCs/>
          <w:lang w:val="en-US"/>
        </w:rPr>
        <w:t>(10 marks)</w:t>
      </w:r>
    </w:p>
    <w:p w14:paraId="7795B233" w14:textId="313C3955" w:rsidR="009959B7" w:rsidRPr="001205EA" w:rsidRDefault="009959B7" w:rsidP="007E6828">
      <w:pPr>
        <w:pStyle w:val="NormalWeb"/>
        <w:numPr>
          <w:ilvl w:val="0"/>
          <w:numId w:val="6"/>
        </w:numPr>
        <w:spacing w:before="0" w:beforeAutospacing="0" w:after="0" w:afterAutospacing="0" w:line="276" w:lineRule="auto"/>
        <w:jc w:val="both"/>
      </w:pPr>
      <w:r w:rsidRPr="001205EA">
        <w:rPr>
          <w:rStyle w:val="citation-22"/>
        </w:rPr>
        <w:t>Propose a</w:t>
      </w:r>
      <w:r w:rsidR="003404B1">
        <w:rPr>
          <w:rStyle w:val="citation-22"/>
          <w:lang w:val="en-US"/>
        </w:rPr>
        <w:t>and explain any</w:t>
      </w:r>
      <w:r w:rsidRPr="001205EA">
        <w:rPr>
          <w:rStyle w:val="citation-22"/>
        </w:rPr>
        <w:t xml:space="preserve"> </w:t>
      </w:r>
      <w:r w:rsidRPr="001205EA">
        <w:rPr>
          <w:rStyle w:val="citation-22"/>
          <w:b/>
          <w:bCs/>
        </w:rPr>
        <w:t xml:space="preserve">five </w:t>
      </w:r>
      <w:r w:rsidRPr="001205EA">
        <w:rPr>
          <w:rStyle w:val="citation-22"/>
        </w:rPr>
        <w:t>(5) essential security measures the museum should immediately implement to protect its collections and premises from future breaches</w:t>
      </w:r>
      <w:r w:rsidRPr="001205EA">
        <w:t xml:space="preserve">. </w:t>
      </w:r>
      <w:r w:rsidR="00801B34">
        <w:tab/>
      </w:r>
      <w:r w:rsidR="00801B34">
        <w:tab/>
      </w:r>
      <w:r w:rsidR="00801B34">
        <w:tab/>
      </w:r>
      <w:r w:rsidR="00801B34">
        <w:tab/>
      </w:r>
      <w:r w:rsidR="00801B34">
        <w:tab/>
      </w:r>
      <w:r w:rsidRPr="00801B34">
        <w:rPr>
          <w:b/>
          <w:bCs/>
        </w:rPr>
        <w:t>(10 Marks)</w:t>
      </w:r>
    </w:p>
    <w:p w14:paraId="62525454" w14:textId="77777777" w:rsidR="00801B34" w:rsidRDefault="00801B34" w:rsidP="00B7306F">
      <w:pPr>
        <w:spacing w:after="0" w:line="276" w:lineRule="auto"/>
        <w:jc w:val="both"/>
        <w:rPr>
          <w:rFonts w:ascii="Times New Roman" w:hAnsi="Times New Roman" w:cs="Times New Roman"/>
          <w:b/>
          <w:bCs/>
          <w:sz w:val="24"/>
          <w:szCs w:val="24"/>
          <w:u w:val="single"/>
        </w:rPr>
      </w:pPr>
    </w:p>
    <w:p w14:paraId="2AC568EC" w14:textId="780B3DE4" w:rsidR="009959B7" w:rsidRPr="001205EA" w:rsidRDefault="009959B7" w:rsidP="00B7306F">
      <w:pPr>
        <w:spacing w:after="0" w:line="276" w:lineRule="auto"/>
        <w:jc w:val="both"/>
        <w:rPr>
          <w:rFonts w:ascii="Times New Roman" w:hAnsi="Times New Roman" w:cs="Times New Roman"/>
          <w:b/>
          <w:bCs/>
          <w:sz w:val="24"/>
          <w:szCs w:val="24"/>
          <w:u w:val="single"/>
          <w:lang w:val="en-GB"/>
        </w:rPr>
      </w:pPr>
      <w:r w:rsidRPr="001205EA">
        <w:rPr>
          <w:rFonts w:ascii="Times New Roman" w:hAnsi="Times New Roman" w:cs="Times New Roman"/>
          <w:b/>
          <w:bCs/>
          <w:sz w:val="24"/>
          <w:szCs w:val="24"/>
          <w:u w:val="single"/>
        </w:rPr>
        <w:t xml:space="preserve">Question </w:t>
      </w:r>
      <w:r w:rsidRPr="001205EA">
        <w:rPr>
          <w:rFonts w:ascii="Times New Roman" w:hAnsi="Times New Roman" w:cs="Times New Roman"/>
          <w:b/>
          <w:bCs/>
          <w:sz w:val="24"/>
          <w:szCs w:val="24"/>
          <w:u w:val="single"/>
          <w:lang w:val="en-GB"/>
        </w:rPr>
        <w:t>Three</w:t>
      </w:r>
    </w:p>
    <w:p w14:paraId="071AA642" w14:textId="4811018C" w:rsidR="00AB1417" w:rsidRPr="001205EA" w:rsidRDefault="00AB1417" w:rsidP="00B7306F">
      <w:pPr>
        <w:pStyle w:val="NormalWeb"/>
        <w:spacing w:before="0" w:beforeAutospacing="0" w:after="0" w:afterAutospacing="0" w:line="276" w:lineRule="auto"/>
        <w:jc w:val="both"/>
        <w:rPr>
          <w:rStyle w:val="Strong"/>
          <w:lang w:val="en-GB"/>
        </w:rPr>
      </w:pPr>
      <w:r w:rsidRPr="001205EA">
        <w:t xml:space="preserve">You have been appointed as the </w:t>
      </w:r>
      <w:r w:rsidRPr="001205EA">
        <w:rPr>
          <w:rStyle w:val="Strong"/>
          <w:b w:val="0"/>
          <w:bCs w:val="0"/>
        </w:rPr>
        <w:t>Marketing Manager</w:t>
      </w:r>
      <w:r w:rsidRPr="001205EA">
        <w:t xml:space="preserve"> at a newly renovated </w:t>
      </w:r>
      <w:r w:rsidRPr="001205EA">
        <w:rPr>
          <w:rStyle w:val="Strong"/>
          <w:b w:val="0"/>
          <w:bCs w:val="0"/>
        </w:rPr>
        <w:t>Regional Heritage Museum</w:t>
      </w:r>
      <w:r w:rsidRPr="001205EA">
        <w:t xml:space="preserve">. Despite the renovations, the museum still experiences very low visitor numbers, limited community engagement, and almost no revenue from museum services. The Board of Directors wants you to redesign the museum’s entire marketing approach using the </w:t>
      </w:r>
      <w:r w:rsidRPr="001205EA">
        <w:rPr>
          <w:rStyle w:val="Strong"/>
        </w:rPr>
        <w:t>Marketing Mix (5Ps)</w:t>
      </w:r>
      <w:r w:rsidRPr="001205EA">
        <w:rPr>
          <w:rStyle w:val="Strong"/>
          <w:lang w:val="en-GB"/>
        </w:rPr>
        <w:t>.</w:t>
      </w:r>
      <w:r w:rsidR="00087059">
        <w:rPr>
          <w:rStyle w:val="Strong"/>
          <w:lang w:val="en-GB"/>
        </w:rPr>
        <w:t xml:space="preserve"> </w:t>
      </w:r>
      <w:r w:rsidR="00087059" w:rsidRPr="00087059">
        <w:rPr>
          <w:rStyle w:val="Strong"/>
          <w:b w:val="0"/>
          <w:bCs w:val="0"/>
          <w:lang w:val="en-GB"/>
        </w:rPr>
        <w:t>In view of this;</w:t>
      </w:r>
    </w:p>
    <w:p w14:paraId="6884D5CF" w14:textId="37BA8F4F" w:rsidR="00AB1417" w:rsidRPr="001205EA" w:rsidRDefault="00AB1417" w:rsidP="00B7306F">
      <w:pPr>
        <w:pStyle w:val="NormalWeb"/>
        <w:numPr>
          <w:ilvl w:val="0"/>
          <w:numId w:val="3"/>
        </w:numPr>
        <w:spacing w:before="0" w:beforeAutospacing="0" w:after="0" w:afterAutospacing="0" w:line="276" w:lineRule="auto"/>
        <w:jc w:val="both"/>
        <w:rPr>
          <w:lang w:val="en-GB"/>
        </w:rPr>
      </w:pPr>
      <w:r w:rsidRPr="001205EA">
        <w:t xml:space="preserve">Explain </w:t>
      </w:r>
      <w:r w:rsidRPr="001205EA">
        <w:rPr>
          <w:rStyle w:val="Strong"/>
          <w:b w:val="0"/>
          <w:bCs w:val="0"/>
        </w:rPr>
        <w:t>how you would apply each element of the Marketing Mix (</w:t>
      </w:r>
      <w:r w:rsidRPr="001205EA">
        <w:rPr>
          <w:rStyle w:val="Strong"/>
        </w:rPr>
        <w:t>5Ps</w:t>
      </w:r>
      <w:r w:rsidRPr="001205EA">
        <w:rPr>
          <w:rStyle w:val="Strong"/>
          <w:b w:val="0"/>
          <w:bCs w:val="0"/>
        </w:rPr>
        <w:t>)</w:t>
      </w:r>
      <w:r w:rsidRPr="001205EA">
        <w:rPr>
          <w:rStyle w:val="Strong"/>
          <w:b w:val="0"/>
          <w:bCs w:val="0"/>
          <w:lang w:val="en-GB"/>
        </w:rPr>
        <w:t xml:space="preserve"> t</w:t>
      </w:r>
      <w:r w:rsidRPr="001205EA">
        <w:rPr>
          <w:b/>
          <w:bCs/>
        </w:rPr>
        <w:t>o</w:t>
      </w:r>
      <w:r w:rsidRPr="001205EA">
        <w:t xml:space="preserve"> improve the museum’s visibility, visitor attendance, and revenue.</w:t>
      </w:r>
      <w:r w:rsidRPr="001205EA">
        <w:rPr>
          <w:lang w:val="en-GB"/>
        </w:rPr>
        <w:t xml:space="preserve"> </w:t>
      </w:r>
      <w:r w:rsidR="00087059">
        <w:rPr>
          <w:lang w:val="en-GB"/>
        </w:rPr>
        <w:tab/>
      </w:r>
      <w:r w:rsidR="00087059">
        <w:rPr>
          <w:lang w:val="en-GB"/>
        </w:rPr>
        <w:tab/>
      </w:r>
      <w:r w:rsidR="00087059">
        <w:rPr>
          <w:lang w:val="en-GB"/>
        </w:rPr>
        <w:tab/>
      </w:r>
      <w:r w:rsidR="00087059">
        <w:rPr>
          <w:lang w:val="en-GB"/>
        </w:rPr>
        <w:tab/>
      </w:r>
      <w:r w:rsidR="00087059">
        <w:rPr>
          <w:lang w:val="en-GB"/>
        </w:rPr>
        <w:tab/>
      </w:r>
      <w:r w:rsidR="00087059">
        <w:rPr>
          <w:lang w:val="en-GB"/>
        </w:rPr>
        <w:tab/>
      </w:r>
      <w:r w:rsidR="00087059">
        <w:rPr>
          <w:lang w:val="en-GB"/>
        </w:rPr>
        <w:tab/>
      </w:r>
      <w:r w:rsidRPr="00087059">
        <w:rPr>
          <w:b/>
          <w:bCs/>
          <w:lang w:val="en-GB"/>
        </w:rPr>
        <w:t>(10 Marks)</w:t>
      </w:r>
    </w:p>
    <w:p w14:paraId="3AEF1C79" w14:textId="4C5BB211" w:rsidR="00CE3214" w:rsidRPr="001205EA" w:rsidRDefault="00CE3214" w:rsidP="00B7306F">
      <w:pPr>
        <w:pStyle w:val="NormalWeb"/>
        <w:numPr>
          <w:ilvl w:val="0"/>
          <w:numId w:val="3"/>
        </w:numPr>
        <w:spacing w:before="0" w:beforeAutospacing="0" w:after="0" w:afterAutospacing="0" w:line="276" w:lineRule="auto"/>
        <w:jc w:val="both"/>
        <w:rPr>
          <w:rStyle w:val="citation-19"/>
          <w:lang w:val="en-GB"/>
        </w:rPr>
      </w:pPr>
      <w:r w:rsidRPr="001205EA">
        <w:t xml:space="preserve">Identify </w:t>
      </w:r>
      <w:r w:rsidR="00087059">
        <w:rPr>
          <w:lang w:val="en-US"/>
        </w:rPr>
        <w:t xml:space="preserve">any </w:t>
      </w:r>
      <w:r w:rsidRPr="001205EA">
        <w:rPr>
          <w:rStyle w:val="Strong"/>
        </w:rPr>
        <w:t>five</w:t>
      </w:r>
      <w:r w:rsidRPr="001205EA">
        <w:rPr>
          <w:rStyle w:val="Strong"/>
          <w:b w:val="0"/>
          <w:bCs w:val="0"/>
        </w:rPr>
        <w:t xml:space="preserve"> </w:t>
      </w:r>
      <w:r w:rsidRPr="001205EA">
        <w:rPr>
          <w:rStyle w:val="Strong"/>
          <w:b w:val="0"/>
          <w:bCs w:val="0"/>
          <w:lang w:val="en-GB"/>
        </w:rPr>
        <w:t xml:space="preserve">(5) </w:t>
      </w:r>
      <w:r w:rsidRPr="001205EA">
        <w:rPr>
          <w:rStyle w:val="Strong"/>
          <w:b w:val="0"/>
          <w:bCs w:val="0"/>
        </w:rPr>
        <w:t>major challenges</w:t>
      </w:r>
      <w:r w:rsidRPr="001205EA">
        <w:t xml:space="preserve"> the museum may face in implementing this redesigned marketing strategy and propose realistic solutions for each</w:t>
      </w:r>
      <w:r w:rsidRPr="001205EA">
        <w:rPr>
          <w:lang w:val="en-GB"/>
        </w:rPr>
        <w:t xml:space="preserve">. </w:t>
      </w:r>
      <w:r w:rsidR="00087059">
        <w:rPr>
          <w:lang w:val="en-GB"/>
        </w:rPr>
        <w:tab/>
      </w:r>
      <w:r w:rsidR="00087059">
        <w:rPr>
          <w:lang w:val="en-GB"/>
        </w:rPr>
        <w:tab/>
      </w:r>
      <w:r w:rsidR="00087059">
        <w:rPr>
          <w:lang w:val="en-GB"/>
        </w:rPr>
        <w:tab/>
      </w:r>
      <w:r w:rsidR="00087059">
        <w:rPr>
          <w:lang w:val="en-GB"/>
        </w:rPr>
        <w:tab/>
      </w:r>
      <w:r w:rsidR="00087059">
        <w:rPr>
          <w:lang w:val="en-GB"/>
        </w:rPr>
        <w:tab/>
      </w:r>
      <w:r w:rsidR="00087059">
        <w:rPr>
          <w:lang w:val="en-GB"/>
        </w:rPr>
        <w:tab/>
      </w:r>
      <w:r w:rsidRPr="00087059">
        <w:rPr>
          <w:b/>
          <w:bCs/>
          <w:lang w:val="en-GB"/>
        </w:rPr>
        <w:t>(10 Marks)</w:t>
      </w:r>
    </w:p>
    <w:p w14:paraId="7249AA5D" w14:textId="77777777" w:rsidR="009959B7" w:rsidRPr="001205EA" w:rsidRDefault="009959B7" w:rsidP="00B7306F">
      <w:pPr>
        <w:spacing w:after="0" w:line="276" w:lineRule="auto"/>
        <w:jc w:val="both"/>
        <w:rPr>
          <w:rFonts w:ascii="Times New Roman" w:hAnsi="Times New Roman" w:cs="Times New Roman"/>
          <w:b/>
          <w:bCs/>
          <w:sz w:val="24"/>
          <w:szCs w:val="24"/>
          <w:u w:val="single"/>
        </w:rPr>
      </w:pPr>
    </w:p>
    <w:p w14:paraId="7E546679" w14:textId="3CD92ABF" w:rsidR="009959B7" w:rsidRPr="001205EA" w:rsidRDefault="009959B7" w:rsidP="00B7306F">
      <w:pPr>
        <w:spacing w:after="0" w:line="276" w:lineRule="auto"/>
        <w:jc w:val="both"/>
        <w:rPr>
          <w:rFonts w:ascii="Times New Roman" w:hAnsi="Times New Roman" w:cs="Times New Roman"/>
          <w:b/>
          <w:bCs/>
          <w:sz w:val="24"/>
          <w:szCs w:val="24"/>
          <w:u w:val="single"/>
          <w:lang w:val="en-GB"/>
        </w:rPr>
      </w:pPr>
      <w:r w:rsidRPr="001205EA">
        <w:rPr>
          <w:rFonts w:ascii="Times New Roman" w:hAnsi="Times New Roman" w:cs="Times New Roman"/>
          <w:b/>
          <w:bCs/>
          <w:sz w:val="24"/>
          <w:szCs w:val="24"/>
          <w:u w:val="single"/>
        </w:rPr>
        <w:t xml:space="preserve">Question </w:t>
      </w:r>
      <w:r w:rsidRPr="001205EA">
        <w:rPr>
          <w:rFonts w:ascii="Times New Roman" w:hAnsi="Times New Roman" w:cs="Times New Roman"/>
          <w:b/>
          <w:bCs/>
          <w:sz w:val="24"/>
          <w:szCs w:val="24"/>
          <w:u w:val="single"/>
          <w:lang w:val="en-GB"/>
        </w:rPr>
        <w:t>Four</w:t>
      </w:r>
    </w:p>
    <w:p w14:paraId="3162B660" w14:textId="1072141F" w:rsidR="009959B7" w:rsidRPr="007F69FF" w:rsidRDefault="009959B7" w:rsidP="00B7306F">
      <w:pPr>
        <w:pStyle w:val="NormalWeb"/>
        <w:spacing w:before="0" w:beforeAutospacing="0" w:after="0" w:afterAutospacing="0" w:line="276" w:lineRule="auto"/>
        <w:jc w:val="both"/>
        <w:rPr>
          <w:lang w:val="en-US"/>
        </w:rPr>
      </w:pPr>
      <w:r w:rsidRPr="001205EA">
        <w:t xml:space="preserve">The museum where you </w:t>
      </w:r>
      <w:r w:rsidRPr="001205EA">
        <w:rPr>
          <w:lang w:val="en-GB"/>
        </w:rPr>
        <w:t>were given an internship placement</w:t>
      </w:r>
      <w:r w:rsidRPr="001205EA">
        <w:t xml:space="preserve"> discovered that several objects have been misplaced due to poor documentation.</w:t>
      </w:r>
      <w:r w:rsidR="007F69FF">
        <w:rPr>
          <w:lang w:val="en-US"/>
        </w:rPr>
        <w:t xml:space="preserve"> As an Internee with extensive knowledge in records and archive management;</w:t>
      </w:r>
    </w:p>
    <w:p w14:paraId="1B52B603" w14:textId="77777777" w:rsidR="003577F0" w:rsidRPr="003577F0" w:rsidRDefault="007F69FF" w:rsidP="007F69FF">
      <w:pPr>
        <w:pStyle w:val="NormalWeb"/>
        <w:numPr>
          <w:ilvl w:val="0"/>
          <w:numId w:val="8"/>
        </w:numPr>
        <w:spacing w:before="0" w:beforeAutospacing="0" w:after="0" w:afterAutospacing="0" w:line="276" w:lineRule="auto"/>
        <w:jc w:val="both"/>
      </w:pPr>
      <w:r>
        <w:rPr>
          <w:lang w:val="en-US"/>
        </w:rPr>
        <w:t xml:space="preserve">Explain any </w:t>
      </w:r>
      <w:r w:rsidR="009959B7" w:rsidRPr="001205EA">
        <w:rPr>
          <w:b/>
          <w:bCs/>
          <w:lang w:val="en-GB"/>
        </w:rPr>
        <w:t>five</w:t>
      </w:r>
      <w:r w:rsidR="009959B7" w:rsidRPr="001205EA">
        <w:rPr>
          <w:lang w:val="en-GB"/>
        </w:rPr>
        <w:t xml:space="preserve"> (5)</w:t>
      </w:r>
      <w:r w:rsidR="009959B7" w:rsidRPr="001205EA">
        <w:t xml:space="preserve"> </w:t>
      </w:r>
      <w:r w:rsidR="009959B7" w:rsidRPr="001205EA">
        <w:rPr>
          <w:rStyle w:val="Strong"/>
          <w:b w:val="0"/>
          <w:bCs w:val="0"/>
        </w:rPr>
        <w:t>importance of documentation</w:t>
      </w:r>
      <w:r w:rsidR="009959B7" w:rsidRPr="001205EA">
        <w:t xml:space="preserve"> in museums</w:t>
      </w:r>
      <w:r>
        <w:rPr>
          <w:lang w:val="en-US"/>
        </w:rPr>
        <w:t xml:space="preserve"> to the Management of this Museum. </w:t>
      </w:r>
    </w:p>
    <w:p w14:paraId="095B32D8" w14:textId="152A8591" w:rsidR="007F69FF" w:rsidRPr="003577F0" w:rsidRDefault="009959B7" w:rsidP="003577F0">
      <w:pPr>
        <w:pStyle w:val="NormalWeb"/>
        <w:spacing w:before="0" w:beforeAutospacing="0" w:after="0" w:afterAutospacing="0" w:line="276" w:lineRule="auto"/>
        <w:ind w:left="9141" w:firstLine="219"/>
        <w:jc w:val="both"/>
        <w:rPr>
          <w:b/>
          <w:bCs/>
        </w:rPr>
      </w:pPr>
      <w:r w:rsidRPr="003577F0">
        <w:rPr>
          <w:b/>
          <w:bCs/>
        </w:rPr>
        <w:t>(10 marks)</w:t>
      </w:r>
    </w:p>
    <w:p w14:paraId="32FB3B8C" w14:textId="52E836A0" w:rsidR="009959B7" w:rsidRPr="001205EA" w:rsidRDefault="009959B7" w:rsidP="007F69FF">
      <w:pPr>
        <w:pStyle w:val="NormalWeb"/>
        <w:numPr>
          <w:ilvl w:val="0"/>
          <w:numId w:val="8"/>
        </w:numPr>
        <w:spacing w:before="0" w:beforeAutospacing="0" w:after="0" w:afterAutospacing="0" w:line="276" w:lineRule="auto"/>
        <w:jc w:val="both"/>
      </w:pPr>
      <w:r w:rsidRPr="001205EA">
        <w:t>Describe</w:t>
      </w:r>
      <w:r w:rsidR="007F69FF">
        <w:rPr>
          <w:lang w:val="en-US"/>
        </w:rPr>
        <w:t xml:space="preserve"> to the Management of this Museum the</w:t>
      </w:r>
      <w:r w:rsidRPr="001205EA">
        <w:t xml:space="preserve"> </w:t>
      </w:r>
      <w:r w:rsidR="00584A8F" w:rsidRPr="001205EA">
        <w:rPr>
          <w:b/>
          <w:bCs/>
          <w:lang w:val="en-GB"/>
        </w:rPr>
        <w:t>five</w:t>
      </w:r>
      <w:r w:rsidR="00584A8F" w:rsidRPr="001205EA">
        <w:rPr>
          <w:lang w:val="en-GB"/>
        </w:rPr>
        <w:t xml:space="preserve"> </w:t>
      </w:r>
      <w:r w:rsidRPr="001205EA">
        <w:rPr>
          <w:rStyle w:val="Strong"/>
          <w:b w:val="0"/>
          <w:bCs w:val="0"/>
        </w:rPr>
        <w:t>types of inventories</w:t>
      </w:r>
      <w:r w:rsidRPr="001205EA">
        <w:t xml:space="preserve"> and documentation systems </w:t>
      </w:r>
      <w:r w:rsidR="007F69FF">
        <w:rPr>
          <w:lang w:val="en-US"/>
        </w:rPr>
        <w:t xml:space="preserve">that need to be </w:t>
      </w:r>
      <w:r w:rsidRPr="001205EA">
        <w:t xml:space="preserve">put in place to prevent future </w:t>
      </w:r>
      <w:r w:rsidR="007F69FF">
        <w:rPr>
          <w:lang w:val="en-US"/>
        </w:rPr>
        <w:t>misplacement/</w:t>
      </w:r>
      <w:r w:rsidRPr="001205EA">
        <w:t>losses</w:t>
      </w:r>
      <w:r w:rsidR="007F69FF">
        <w:rPr>
          <w:lang w:val="en-US"/>
        </w:rPr>
        <w:t xml:space="preserve"> of objects</w:t>
      </w:r>
      <w:r w:rsidRPr="001205EA">
        <w:t>.</w:t>
      </w:r>
      <w:r w:rsidR="007F69FF">
        <w:tab/>
      </w:r>
      <w:r w:rsidR="007F69FF">
        <w:tab/>
      </w:r>
      <w:r w:rsidR="007F69FF">
        <w:tab/>
      </w:r>
      <w:r w:rsidRPr="003577F0">
        <w:rPr>
          <w:b/>
          <w:bCs/>
        </w:rPr>
        <w:t xml:space="preserve">(10 </w:t>
      </w:r>
      <w:r w:rsidR="003577F0">
        <w:rPr>
          <w:b/>
          <w:bCs/>
          <w:lang w:val="en-US"/>
        </w:rPr>
        <w:t>m</w:t>
      </w:r>
      <w:r w:rsidRPr="003577F0">
        <w:rPr>
          <w:b/>
          <w:bCs/>
        </w:rPr>
        <w:t>arks)</w:t>
      </w:r>
    </w:p>
    <w:p w14:paraId="0EF478F4" w14:textId="77777777" w:rsidR="00435A6C" w:rsidRDefault="00435A6C" w:rsidP="00B7306F">
      <w:pPr>
        <w:spacing w:after="0" w:line="276" w:lineRule="auto"/>
        <w:jc w:val="both"/>
        <w:rPr>
          <w:rFonts w:ascii="Times New Roman" w:hAnsi="Times New Roman" w:cs="Times New Roman"/>
          <w:b/>
          <w:bCs/>
          <w:sz w:val="24"/>
          <w:szCs w:val="24"/>
          <w:u w:val="single"/>
        </w:rPr>
      </w:pPr>
    </w:p>
    <w:p w14:paraId="0CCA7165" w14:textId="77777777" w:rsidR="00435A6C" w:rsidRDefault="00435A6C" w:rsidP="00B7306F">
      <w:pPr>
        <w:spacing w:after="0" w:line="276" w:lineRule="auto"/>
        <w:jc w:val="both"/>
        <w:rPr>
          <w:rFonts w:ascii="Times New Roman" w:hAnsi="Times New Roman" w:cs="Times New Roman"/>
          <w:b/>
          <w:bCs/>
          <w:sz w:val="24"/>
          <w:szCs w:val="24"/>
          <w:u w:val="single"/>
        </w:rPr>
      </w:pPr>
    </w:p>
    <w:p w14:paraId="2F78159C" w14:textId="53D0D00D" w:rsidR="009959B7" w:rsidRPr="001205EA" w:rsidRDefault="009959B7" w:rsidP="00B7306F">
      <w:pPr>
        <w:spacing w:after="0" w:line="276" w:lineRule="auto"/>
        <w:jc w:val="both"/>
        <w:rPr>
          <w:rFonts w:ascii="Times New Roman" w:hAnsi="Times New Roman" w:cs="Times New Roman"/>
          <w:b/>
          <w:bCs/>
          <w:sz w:val="24"/>
          <w:szCs w:val="24"/>
          <w:u w:val="single"/>
          <w:lang w:val="en-GB"/>
        </w:rPr>
      </w:pPr>
      <w:r w:rsidRPr="001205EA">
        <w:rPr>
          <w:rFonts w:ascii="Times New Roman" w:hAnsi="Times New Roman" w:cs="Times New Roman"/>
          <w:b/>
          <w:bCs/>
          <w:sz w:val="24"/>
          <w:szCs w:val="24"/>
          <w:u w:val="single"/>
        </w:rPr>
        <w:lastRenderedPageBreak/>
        <w:t xml:space="preserve">Question </w:t>
      </w:r>
      <w:r w:rsidR="00CE3214" w:rsidRPr="001205EA">
        <w:rPr>
          <w:rFonts w:ascii="Times New Roman" w:hAnsi="Times New Roman" w:cs="Times New Roman"/>
          <w:b/>
          <w:bCs/>
          <w:sz w:val="24"/>
          <w:szCs w:val="24"/>
          <w:u w:val="single"/>
          <w:lang w:val="en-GB"/>
        </w:rPr>
        <w:t>Five</w:t>
      </w:r>
    </w:p>
    <w:p w14:paraId="34AD5468" w14:textId="31066AAA" w:rsidR="009959B7" w:rsidRPr="001205EA" w:rsidRDefault="009959B7" w:rsidP="00B7306F">
      <w:pPr>
        <w:pStyle w:val="NormalWeb"/>
        <w:spacing w:before="0" w:beforeAutospacing="0" w:after="0" w:afterAutospacing="0" w:line="276" w:lineRule="auto"/>
        <w:jc w:val="both"/>
        <w:rPr>
          <w:lang w:val="en-GB"/>
        </w:rPr>
      </w:pPr>
      <w:r w:rsidRPr="001205EA">
        <w:rPr>
          <w:lang w:val="en-GB"/>
        </w:rPr>
        <w:t>UICT</w:t>
      </w:r>
      <w:r w:rsidRPr="001205EA">
        <w:t xml:space="preserve"> museum wants to modernize its operations </w:t>
      </w:r>
      <w:r w:rsidR="00962DBE">
        <w:rPr>
          <w:lang w:val="en-US"/>
        </w:rPr>
        <w:t xml:space="preserve">so that it can </w:t>
      </w:r>
      <w:r w:rsidRPr="001205EA">
        <w:t xml:space="preserve">appeal to </w:t>
      </w:r>
      <w:r w:rsidR="00962DBE">
        <w:rPr>
          <w:lang w:val="en-US"/>
        </w:rPr>
        <w:t xml:space="preserve">the </w:t>
      </w:r>
      <w:r w:rsidRPr="001205EA">
        <w:t>digital-age students.</w:t>
      </w:r>
      <w:r w:rsidRPr="001205EA">
        <w:rPr>
          <w:lang w:val="en-GB"/>
        </w:rPr>
        <w:t xml:space="preserve"> As a Records management student;</w:t>
      </w:r>
    </w:p>
    <w:p w14:paraId="67864A38" w14:textId="0E3EE3DF" w:rsidR="00962DBE" w:rsidRDefault="009959B7" w:rsidP="00962DBE">
      <w:pPr>
        <w:pStyle w:val="ListParagraph"/>
        <w:numPr>
          <w:ilvl w:val="0"/>
          <w:numId w:val="9"/>
        </w:numPr>
        <w:rPr>
          <w:rFonts w:ascii="Times New Roman" w:hAnsi="Times New Roman" w:cs="Times New Roman"/>
          <w:sz w:val="24"/>
          <w:szCs w:val="24"/>
        </w:rPr>
      </w:pPr>
      <w:r w:rsidRPr="00962DBE">
        <w:rPr>
          <w:rFonts w:ascii="Times New Roman" w:hAnsi="Times New Roman" w:cs="Times New Roman"/>
          <w:sz w:val="24"/>
          <w:szCs w:val="24"/>
        </w:rPr>
        <w:t xml:space="preserve">Discuss </w:t>
      </w:r>
      <w:r w:rsidRPr="00962DBE">
        <w:rPr>
          <w:rStyle w:val="Strong"/>
          <w:rFonts w:ascii="Times New Roman" w:hAnsi="Times New Roman" w:cs="Times New Roman"/>
          <w:sz w:val="24"/>
          <w:szCs w:val="24"/>
          <w:lang w:val="en-GB"/>
        </w:rPr>
        <w:t>five</w:t>
      </w:r>
      <w:r w:rsidRPr="00962DBE">
        <w:rPr>
          <w:rStyle w:val="Strong"/>
          <w:rFonts w:ascii="Times New Roman" w:hAnsi="Times New Roman" w:cs="Times New Roman"/>
          <w:b w:val="0"/>
          <w:bCs w:val="0"/>
          <w:sz w:val="24"/>
          <w:szCs w:val="24"/>
          <w:lang w:val="en-GB"/>
        </w:rPr>
        <w:t xml:space="preserve"> (5) ways</w:t>
      </w:r>
      <w:r w:rsidRPr="00962DBE">
        <w:rPr>
          <w:rStyle w:val="Strong"/>
          <w:rFonts w:ascii="Times New Roman" w:hAnsi="Times New Roman" w:cs="Times New Roman"/>
          <w:b w:val="0"/>
          <w:bCs w:val="0"/>
          <w:sz w:val="24"/>
          <w:szCs w:val="24"/>
        </w:rPr>
        <w:t xml:space="preserve"> </w:t>
      </w:r>
      <w:r w:rsidR="00962DBE">
        <w:rPr>
          <w:rStyle w:val="Strong"/>
          <w:rFonts w:ascii="Times New Roman" w:hAnsi="Times New Roman" w:cs="Times New Roman"/>
          <w:b w:val="0"/>
          <w:bCs w:val="0"/>
          <w:sz w:val="24"/>
          <w:szCs w:val="24"/>
          <w:lang w:val="en-US"/>
        </w:rPr>
        <w:t xml:space="preserve">in which such </w:t>
      </w:r>
      <w:r w:rsidRPr="00962DBE">
        <w:rPr>
          <w:rStyle w:val="Strong"/>
          <w:rFonts w:ascii="Times New Roman" w:hAnsi="Times New Roman" w:cs="Times New Roman"/>
          <w:b w:val="0"/>
          <w:bCs w:val="0"/>
          <w:sz w:val="24"/>
          <w:szCs w:val="24"/>
        </w:rPr>
        <w:t>ICTs</w:t>
      </w:r>
      <w:r w:rsidRPr="00962DBE">
        <w:rPr>
          <w:rFonts w:ascii="Times New Roman" w:hAnsi="Times New Roman" w:cs="Times New Roman"/>
          <w:sz w:val="24"/>
          <w:szCs w:val="24"/>
        </w:rPr>
        <w:t xml:space="preserve"> </w:t>
      </w:r>
      <w:r w:rsidR="00962DBE">
        <w:rPr>
          <w:rFonts w:ascii="Times New Roman" w:hAnsi="Times New Roman" w:cs="Times New Roman"/>
          <w:sz w:val="24"/>
          <w:szCs w:val="24"/>
          <w:lang w:val="en-US"/>
        </w:rPr>
        <w:t>like V</w:t>
      </w:r>
      <w:proofErr w:type="spellStart"/>
      <w:r w:rsidRPr="00962DBE">
        <w:rPr>
          <w:rFonts w:ascii="Times New Roman" w:hAnsi="Times New Roman" w:cs="Times New Roman"/>
          <w:sz w:val="24"/>
          <w:szCs w:val="24"/>
        </w:rPr>
        <w:t>irtual</w:t>
      </w:r>
      <w:proofErr w:type="spellEnd"/>
      <w:r w:rsidRPr="00962DBE">
        <w:rPr>
          <w:rFonts w:ascii="Times New Roman" w:hAnsi="Times New Roman" w:cs="Times New Roman"/>
          <w:sz w:val="24"/>
          <w:szCs w:val="24"/>
        </w:rPr>
        <w:t xml:space="preserve"> </w:t>
      </w:r>
      <w:r w:rsidR="00962DBE">
        <w:rPr>
          <w:rFonts w:ascii="Times New Roman" w:hAnsi="Times New Roman" w:cs="Times New Roman"/>
          <w:sz w:val="24"/>
          <w:szCs w:val="24"/>
          <w:lang w:val="en-US"/>
        </w:rPr>
        <w:t>R</w:t>
      </w:r>
      <w:proofErr w:type="spellStart"/>
      <w:r w:rsidRPr="00962DBE">
        <w:rPr>
          <w:rFonts w:ascii="Times New Roman" w:hAnsi="Times New Roman" w:cs="Times New Roman"/>
          <w:sz w:val="24"/>
          <w:szCs w:val="24"/>
        </w:rPr>
        <w:t>eality</w:t>
      </w:r>
      <w:proofErr w:type="spellEnd"/>
      <w:r w:rsidR="00962DBE">
        <w:rPr>
          <w:rFonts w:ascii="Times New Roman" w:hAnsi="Times New Roman" w:cs="Times New Roman"/>
          <w:sz w:val="24"/>
          <w:szCs w:val="24"/>
          <w:lang w:val="en-US"/>
        </w:rPr>
        <w:t xml:space="preserve"> (VR)</w:t>
      </w:r>
      <w:r w:rsidRPr="00962DBE">
        <w:rPr>
          <w:rFonts w:ascii="Times New Roman" w:hAnsi="Times New Roman" w:cs="Times New Roman"/>
          <w:sz w:val="24"/>
          <w:szCs w:val="24"/>
        </w:rPr>
        <w:t xml:space="preserve">, </w:t>
      </w:r>
      <w:r w:rsidR="00962DBE">
        <w:rPr>
          <w:rFonts w:ascii="Times New Roman" w:hAnsi="Times New Roman" w:cs="Times New Roman"/>
          <w:sz w:val="24"/>
          <w:szCs w:val="24"/>
          <w:lang w:val="en-US"/>
        </w:rPr>
        <w:t>A</w:t>
      </w:r>
      <w:proofErr w:type="spellStart"/>
      <w:r w:rsidRPr="00962DBE">
        <w:rPr>
          <w:rFonts w:ascii="Times New Roman" w:hAnsi="Times New Roman" w:cs="Times New Roman"/>
          <w:sz w:val="24"/>
          <w:szCs w:val="24"/>
        </w:rPr>
        <w:t>ugmented</w:t>
      </w:r>
      <w:proofErr w:type="spellEnd"/>
      <w:r w:rsidRPr="00962DBE">
        <w:rPr>
          <w:rFonts w:ascii="Times New Roman" w:hAnsi="Times New Roman" w:cs="Times New Roman"/>
          <w:sz w:val="24"/>
          <w:szCs w:val="24"/>
        </w:rPr>
        <w:t xml:space="preserve"> </w:t>
      </w:r>
      <w:r w:rsidR="00962DBE">
        <w:rPr>
          <w:rFonts w:ascii="Times New Roman" w:hAnsi="Times New Roman" w:cs="Times New Roman"/>
          <w:sz w:val="24"/>
          <w:szCs w:val="24"/>
          <w:lang w:val="en-US"/>
        </w:rPr>
        <w:t>R</w:t>
      </w:r>
      <w:proofErr w:type="spellStart"/>
      <w:r w:rsidRPr="00962DBE">
        <w:rPr>
          <w:rFonts w:ascii="Times New Roman" w:hAnsi="Times New Roman" w:cs="Times New Roman"/>
          <w:sz w:val="24"/>
          <w:szCs w:val="24"/>
        </w:rPr>
        <w:t>eality</w:t>
      </w:r>
      <w:proofErr w:type="spellEnd"/>
      <w:r w:rsidR="00962DBE">
        <w:rPr>
          <w:rFonts w:ascii="Times New Roman" w:hAnsi="Times New Roman" w:cs="Times New Roman"/>
          <w:sz w:val="24"/>
          <w:szCs w:val="24"/>
          <w:lang w:val="en-US"/>
        </w:rPr>
        <w:t xml:space="preserve"> (AR)</w:t>
      </w:r>
      <w:r w:rsidRPr="00962DBE">
        <w:rPr>
          <w:rFonts w:ascii="Times New Roman" w:hAnsi="Times New Roman" w:cs="Times New Roman"/>
          <w:sz w:val="24"/>
          <w:szCs w:val="24"/>
        </w:rPr>
        <w:t>, and Web 2.0 tools can enhance museum</w:t>
      </w:r>
      <w:r w:rsidR="00962DBE" w:rsidRPr="00962DBE">
        <w:rPr>
          <w:rFonts w:ascii="Times New Roman" w:hAnsi="Times New Roman" w:cs="Times New Roman"/>
          <w:sz w:val="24"/>
          <w:szCs w:val="24"/>
          <w:lang w:val="en-US"/>
        </w:rPr>
        <w:t xml:space="preserve"> </w:t>
      </w:r>
      <w:r w:rsidRPr="00962DBE">
        <w:rPr>
          <w:rFonts w:ascii="Times New Roman" w:hAnsi="Times New Roman" w:cs="Times New Roman"/>
          <w:sz w:val="24"/>
          <w:szCs w:val="24"/>
        </w:rPr>
        <w:t>experiences.</w:t>
      </w:r>
      <w:r w:rsidR="00962DBE" w:rsidRPr="00962DBE">
        <w:rPr>
          <w:rFonts w:ascii="Times New Roman" w:hAnsi="Times New Roman" w:cs="Times New Roman"/>
          <w:sz w:val="24"/>
          <w:szCs w:val="24"/>
          <w:lang w:val="en-US"/>
        </w:rPr>
        <w:t xml:space="preserve"> </w:t>
      </w:r>
      <w:r w:rsidR="00962DBE">
        <w:rPr>
          <w:rFonts w:ascii="Times New Roman" w:hAnsi="Times New Roman" w:cs="Times New Roman"/>
          <w:sz w:val="24"/>
          <w:szCs w:val="24"/>
          <w:lang w:val="en-US"/>
        </w:rPr>
        <w:tab/>
      </w:r>
      <w:r w:rsidR="00962DBE">
        <w:rPr>
          <w:rFonts w:ascii="Times New Roman" w:hAnsi="Times New Roman" w:cs="Times New Roman"/>
          <w:sz w:val="24"/>
          <w:szCs w:val="24"/>
          <w:lang w:val="en-US"/>
        </w:rPr>
        <w:tab/>
      </w:r>
      <w:r w:rsidR="00962DBE">
        <w:rPr>
          <w:rFonts w:ascii="Times New Roman" w:hAnsi="Times New Roman" w:cs="Times New Roman"/>
          <w:sz w:val="24"/>
          <w:szCs w:val="24"/>
          <w:lang w:val="en-US"/>
        </w:rPr>
        <w:tab/>
      </w:r>
      <w:r w:rsidR="00962DBE">
        <w:rPr>
          <w:rFonts w:ascii="Times New Roman" w:hAnsi="Times New Roman" w:cs="Times New Roman"/>
          <w:sz w:val="24"/>
          <w:szCs w:val="24"/>
          <w:lang w:val="en-US"/>
        </w:rPr>
        <w:tab/>
      </w:r>
      <w:r w:rsidR="00962DBE">
        <w:rPr>
          <w:rFonts w:ascii="Times New Roman" w:hAnsi="Times New Roman" w:cs="Times New Roman"/>
          <w:sz w:val="24"/>
          <w:szCs w:val="24"/>
          <w:lang w:val="en-US"/>
        </w:rPr>
        <w:tab/>
      </w:r>
      <w:r w:rsidR="00962DBE">
        <w:rPr>
          <w:rFonts w:ascii="Times New Roman" w:hAnsi="Times New Roman" w:cs="Times New Roman"/>
          <w:sz w:val="24"/>
          <w:szCs w:val="24"/>
          <w:lang w:val="en-US"/>
        </w:rPr>
        <w:tab/>
      </w:r>
      <w:r w:rsidR="00962DBE" w:rsidRPr="001E41EA">
        <w:rPr>
          <w:rFonts w:ascii="Times New Roman" w:hAnsi="Times New Roman" w:cs="Times New Roman"/>
          <w:b/>
          <w:bCs/>
          <w:sz w:val="24"/>
          <w:szCs w:val="24"/>
          <w:lang w:val="en-US"/>
        </w:rPr>
        <w:t xml:space="preserve">(10 </w:t>
      </w:r>
      <w:r w:rsidRPr="001E41EA">
        <w:rPr>
          <w:rFonts w:ascii="Times New Roman" w:hAnsi="Times New Roman" w:cs="Times New Roman"/>
          <w:b/>
          <w:bCs/>
          <w:sz w:val="24"/>
          <w:szCs w:val="24"/>
        </w:rPr>
        <w:t>marks)</w:t>
      </w:r>
    </w:p>
    <w:p w14:paraId="788BD798" w14:textId="58CE8524" w:rsidR="009959B7" w:rsidRPr="00962DBE" w:rsidRDefault="009959B7" w:rsidP="00962DBE">
      <w:pPr>
        <w:pStyle w:val="ListParagraph"/>
        <w:numPr>
          <w:ilvl w:val="0"/>
          <w:numId w:val="9"/>
        </w:numPr>
        <w:rPr>
          <w:rFonts w:ascii="Times New Roman" w:hAnsi="Times New Roman" w:cs="Times New Roman"/>
          <w:sz w:val="24"/>
          <w:szCs w:val="24"/>
        </w:rPr>
      </w:pPr>
      <w:r w:rsidRPr="00962DBE">
        <w:rPr>
          <w:rFonts w:ascii="Times New Roman" w:hAnsi="Times New Roman" w:cs="Times New Roman"/>
          <w:sz w:val="24"/>
          <w:szCs w:val="24"/>
        </w:rPr>
        <w:t xml:space="preserve">Identify </w:t>
      </w:r>
      <w:r w:rsidRPr="00962DBE">
        <w:rPr>
          <w:rFonts w:ascii="Times New Roman" w:hAnsi="Times New Roman" w:cs="Times New Roman"/>
          <w:b/>
          <w:bCs/>
          <w:sz w:val="24"/>
          <w:szCs w:val="24"/>
          <w:lang w:val="en-GB"/>
        </w:rPr>
        <w:t>five</w:t>
      </w:r>
      <w:r w:rsidRPr="00962DBE">
        <w:rPr>
          <w:rFonts w:ascii="Times New Roman" w:hAnsi="Times New Roman" w:cs="Times New Roman"/>
          <w:sz w:val="24"/>
          <w:szCs w:val="24"/>
          <w:lang w:val="en-GB"/>
        </w:rPr>
        <w:t xml:space="preserve"> (5) </w:t>
      </w:r>
      <w:r w:rsidRPr="00962DBE">
        <w:rPr>
          <w:rStyle w:val="Strong"/>
          <w:rFonts w:ascii="Times New Roman" w:hAnsi="Times New Roman" w:cs="Times New Roman"/>
          <w:b w:val="0"/>
          <w:bCs w:val="0"/>
          <w:sz w:val="24"/>
          <w:szCs w:val="24"/>
        </w:rPr>
        <w:t>limitations or demerits</w:t>
      </w:r>
      <w:r w:rsidRPr="00962DBE">
        <w:rPr>
          <w:rFonts w:ascii="Times New Roman" w:hAnsi="Times New Roman" w:cs="Times New Roman"/>
          <w:sz w:val="24"/>
          <w:szCs w:val="24"/>
        </w:rPr>
        <w:t xml:space="preserve"> of using ICTs in museums and propose solutions to mitigate them. </w:t>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001E41EA">
        <w:rPr>
          <w:rFonts w:ascii="Times New Roman" w:hAnsi="Times New Roman" w:cs="Times New Roman"/>
          <w:sz w:val="24"/>
          <w:szCs w:val="24"/>
        </w:rPr>
        <w:tab/>
      </w:r>
      <w:r w:rsidRPr="001E41EA">
        <w:rPr>
          <w:rFonts w:ascii="Times New Roman" w:hAnsi="Times New Roman" w:cs="Times New Roman"/>
          <w:b/>
          <w:bCs/>
          <w:sz w:val="24"/>
          <w:szCs w:val="24"/>
        </w:rPr>
        <w:t>(10 marks)</w:t>
      </w:r>
    </w:p>
    <w:p w14:paraId="71DA9324" w14:textId="3CC35BD0" w:rsidR="009959B7" w:rsidRPr="001205EA" w:rsidRDefault="009959B7" w:rsidP="00B7306F">
      <w:pPr>
        <w:spacing w:after="0" w:line="276" w:lineRule="auto"/>
        <w:jc w:val="both"/>
        <w:rPr>
          <w:rFonts w:ascii="Times New Roman" w:hAnsi="Times New Roman" w:cs="Times New Roman"/>
          <w:b/>
          <w:bCs/>
          <w:sz w:val="24"/>
          <w:szCs w:val="24"/>
          <w:u w:val="single"/>
          <w:lang w:val="en-GB"/>
        </w:rPr>
      </w:pPr>
      <w:bookmarkStart w:id="0" w:name="_Hlk214969356"/>
      <w:r w:rsidRPr="001205EA">
        <w:rPr>
          <w:rFonts w:ascii="Times New Roman" w:hAnsi="Times New Roman" w:cs="Times New Roman"/>
          <w:b/>
          <w:bCs/>
          <w:sz w:val="24"/>
          <w:szCs w:val="24"/>
          <w:u w:val="single"/>
        </w:rPr>
        <w:t xml:space="preserve">Question </w:t>
      </w:r>
      <w:r w:rsidRPr="001205EA">
        <w:rPr>
          <w:rFonts w:ascii="Times New Roman" w:hAnsi="Times New Roman" w:cs="Times New Roman"/>
          <w:b/>
          <w:bCs/>
          <w:sz w:val="24"/>
          <w:szCs w:val="24"/>
          <w:u w:val="single"/>
          <w:lang w:val="en-GB"/>
        </w:rPr>
        <w:t>S</w:t>
      </w:r>
      <w:r w:rsidR="00CE3214" w:rsidRPr="001205EA">
        <w:rPr>
          <w:rFonts w:ascii="Times New Roman" w:hAnsi="Times New Roman" w:cs="Times New Roman"/>
          <w:b/>
          <w:bCs/>
          <w:sz w:val="24"/>
          <w:szCs w:val="24"/>
          <w:u w:val="single"/>
          <w:lang w:val="en-GB"/>
        </w:rPr>
        <w:t>ix</w:t>
      </w:r>
    </w:p>
    <w:bookmarkEnd w:id="0"/>
    <w:p w14:paraId="170385BF" w14:textId="4A84505B" w:rsidR="001E41EA" w:rsidRPr="001205EA" w:rsidRDefault="00662639" w:rsidP="001E41EA">
      <w:pPr>
        <w:pStyle w:val="NormalWeb"/>
        <w:spacing w:before="0" w:beforeAutospacing="0" w:after="0" w:afterAutospacing="0" w:line="276" w:lineRule="auto"/>
        <w:jc w:val="both"/>
        <w:rPr>
          <w:lang w:val="en-GB"/>
        </w:rPr>
      </w:pPr>
      <w:r w:rsidRPr="001205EA">
        <w:t>The management of a regional museum is concerned about low visitor turnout and negative visitor feedback.</w:t>
      </w:r>
      <w:r w:rsidR="001E41EA">
        <w:rPr>
          <w:lang w:val="en-US"/>
        </w:rPr>
        <w:t xml:space="preserve"> As </w:t>
      </w:r>
      <w:r w:rsidR="001E41EA" w:rsidRPr="001205EA">
        <w:rPr>
          <w:lang w:val="en-GB"/>
        </w:rPr>
        <w:t xml:space="preserve">a Records management </w:t>
      </w:r>
      <w:r w:rsidR="001E41EA">
        <w:rPr>
          <w:lang w:val="en-GB"/>
        </w:rPr>
        <w:t>exp</w:t>
      </w:r>
      <w:r w:rsidR="001E41EA" w:rsidRPr="001205EA">
        <w:rPr>
          <w:lang w:val="en-GB"/>
        </w:rPr>
        <w:t>e</w:t>
      </w:r>
      <w:r w:rsidR="001E41EA">
        <w:rPr>
          <w:lang w:val="en-GB"/>
        </w:rPr>
        <w:t>r</w:t>
      </w:r>
      <w:r w:rsidR="001E41EA" w:rsidRPr="001205EA">
        <w:rPr>
          <w:lang w:val="en-GB"/>
        </w:rPr>
        <w:t>t;</w:t>
      </w:r>
    </w:p>
    <w:p w14:paraId="48648745" w14:textId="4264306B" w:rsidR="00662639" w:rsidRPr="001205EA" w:rsidRDefault="001E41EA" w:rsidP="001E41EA">
      <w:pPr>
        <w:pStyle w:val="NormalWeb"/>
        <w:numPr>
          <w:ilvl w:val="0"/>
          <w:numId w:val="10"/>
        </w:numPr>
        <w:spacing w:before="0" w:beforeAutospacing="0" w:after="0" w:afterAutospacing="0" w:line="276" w:lineRule="auto"/>
        <w:jc w:val="both"/>
        <w:rPr>
          <w:lang w:val="en-GB"/>
        </w:rPr>
      </w:pPr>
      <w:r>
        <w:rPr>
          <w:lang w:val="en-US"/>
        </w:rPr>
        <w:t>Identify any</w:t>
      </w:r>
      <w:r w:rsidR="00662639" w:rsidRPr="001205EA">
        <w:t xml:space="preserve"> </w:t>
      </w:r>
      <w:r w:rsidR="00AB1417" w:rsidRPr="001205EA">
        <w:rPr>
          <w:b/>
          <w:bCs/>
          <w:lang w:val="en-GB"/>
        </w:rPr>
        <w:t>four</w:t>
      </w:r>
      <w:r w:rsidR="00662639" w:rsidRPr="001205EA">
        <w:rPr>
          <w:lang w:val="en-GB"/>
        </w:rPr>
        <w:t xml:space="preserve"> (</w:t>
      </w:r>
      <w:r w:rsidR="00AB1417" w:rsidRPr="001205EA">
        <w:rPr>
          <w:lang w:val="en-GB"/>
        </w:rPr>
        <w:t>4</w:t>
      </w:r>
      <w:r w:rsidR="00662639" w:rsidRPr="001205EA">
        <w:rPr>
          <w:lang w:val="en-GB"/>
        </w:rPr>
        <w:t xml:space="preserve">) </w:t>
      </w:r>
      <w:r w:rsidR="00662639" w:rsidRPr="001205EA">
        <w:rPr>
          <w:rStyle w:val="Strong"/>
          <w:b w:val="0"/>
          <w:bCs w:val="0"/>
        </w:rPr>
        <w:t>types of museum</w:t>
      </w:r>
      <w:r w:rsidR="00662639" w:rsidRPr="001205EA">
        <w:rPr>
          <w:rStyle w:val="Strong"/>
        </w:rPr>
        <w:t xml:space="preserve"> </w:t>
      </w:r>
      <w:r w:rsidR="00662639" w:rsidRPr="001205EA">
        <w:rPr>
          <w:rStyle w:val="Strong"/>
          <w:b w:val="0"/>
          <w:bCs w:val="0"/>
        </w:rPr>
        <w:t>visitors</w:t>
      </w:r>
      <w:r w:rsidR="00662639" w:rsidRPr="001205EA">
        <w:t xml:space="preserve"> </w:t>
      </w:r>
      <w:r>
        <w:rPr>
          <w:lang w:val="en-US"/>
        </w:rPr>
        <w:t>you’re familiar with</w:t>
      </w:r>
      <w:r w:rsidR="00AB1417" w:rsidRPr="001205EA">
        <w:rPr>
          <w:lang w:val="en-GB"/>
        </w:rPr>
        <w:t xml:space="preserve">. </w:t>
      </w:r>
      <w:r>
        <w:rPr>
          <w:lang w:val="en-GB"/>
        </w:rPr>
        <w:tab/>
      </w:r>
      <w:r>
        <w:rPr>
          <w:lang w:val="en-GB"/>
        </w:rPr>
        <w:tab/>
      </w:r>
      <w:r>
        <w:rPr>
          <w:lang w:val="en-GB"/>
        </w:rPr>
        <w:tab/>
      </w:r>
      <w:r>
        <w:rPr>
          <w:lang w:val="en-GB"/>
        </w:rPr>
        <w:tab/>
      </w:r>
      <w:r w:rsidR="00AB1417" w:rsidRPr="001E41EA">
        <w:rPr>
          <w:b/>
          <w:bCs/>
          <w:lang w:val="en-GB"/>
        </w:rPr>
        <w:t>(</w:t>
      </w:r>
      <w:r w:rsidRPr="001E41EA">
        <w:rPr>
          <w:b/>
          <w:bCs/>
          <w:lang w:val="en-GB"/>
        </w:rPr>
        <w:t>0</w:t>
      </w:r>
      <w:r w:rsidR="00AB1417" w:rsidRPr="001E41EA">
        <w:rPr>
          <w:b/>
          <w:bCs/>
          <w:lang w:val="en-GB"/>
        </w:rPr>
        <w:t>4 Marks)</w:t>
      </w:r>
    </w:p>
    <w:p w14:paraId="43E3CFFA" w14:textId="0786DD2C" w:rsidR="00662639" w:rsidRPr="001205EA" w:rsidRDefault="00662639" w:rsidP="001E41EA">
      <w:pPr>
        <w:pStyle w:val="NormalWeb"/>
        <w:numPr>
          <w:ilvl w:val="0"/>
          <w:numId w:val="10"/>
        </w:numPr>
        <w:spacing w:before="0" w:beforeAutospacing="0" w:after="0" w:afterAutospacing="0" w:line="276" w:lineRule="auto"/>
        <w:jc w:val="both"/>
      </w:pPr>
      <w:r w:rsidRPr="001205EA">
        <w:rPr>
          <w:rStyle w:val="citation-18"/>
        </w:rPr>
        <w:t>Examine</w:t>
      </w:r>
      <w:r w:rsidR="00AB1417" w:rsidRPr="001205EA">
        <w:rPr>
          <w:rStyle w:val="citation-18"/>
          <w:lang w:val="en-GB"/>
        </w:rPr>
        <w:t xml:space="preserve"> </w:t>
      </w:r>
      <w:r w:rsidR="00AB1417" w:rsidRPr="001205EA">
        <w:rPr>
          <w:rStyle w:val="citation-18"/>
          <w:b/>
          <w:bCs/>
          <w:lang w:val="en-GB"/>
        </w:rPr>
        <w:t xml:space="preserve">four </w:t>
      </w:r>
      <w:r w:rsidR="00AB1417" w:rsidRPr="001205EA">
        <w:rPr>
          <w:rStyle w:val="citation-18"/>
          <w:lang w:val="en-GB"/>
        </w:rPr>
        <w:t>(4)</w:t>
      </w:r>
      <w:r w:rsidRPr="001205EA">
        <w:rPr>
          <w:rStyle w:val="citation-18"/>
        </w:rPr>
        <w:t xml:space="preserve"> benefits of providing comprehensive visitors services and propose strategies for effectively managing the different types of museum visitors</w:t>
      </w:r>
      <w:r w:rsidRPr="001205EA">
        <w:t xml:space="preserve">. </w:t>
      </w:r>
      <w:r w:rsidR="001E41EA">
        <w:tab/>
      </w:r>
      <w:r w:rsidR="001E41EA">
        <w:tab/>
      </w:r>
      <w:r w:rsidR="001E41EA">
        <w:tab/>
      </w:r>
      <w:r w:rsidR="001E41EA">
        <w:tab/>
      </w:r>
      <w:r w:rsidR="001E41EA">
        <w:tab/>
      </w:r>
      <w:r w:rsidRPr="001E41EA">
        <w:rPr>
          <w:b/>
          <w:bCs/>
        </w:rPr>
        <w:t>(1</w:t>
      </w:r>
      <w:r w:rsidR="00AB1417" w:rsidRPr="001E41EA">
        <w:rPr>
          <w:b/>
          <w:bCs/>
          <w:lang w:val="en-GB"/>
        </w:rPr>
        <w:t>6</w:t>
      </w:r>
      <w:r w:rsidRPr="001E41EA">
        <w:rPr>
          <w:b/>
          <w:bCs/>
        </w:rPr>
        <w:t xml:space="preserve"> Marks</w:t>
      </w:r>
      <w:r w:rsidR="00AB1417" w:rsidRPr="001E41EA">
        <w:rPr>
          <w:b/>
          <w:bCs/>
          <w:lang w:val="en-GB"/>
        </w:rPr>
        <w:t>)</w:t>
      </w:r>
      <w:r w:rsidRPr="001205EA">
        <w:t xml:space="preserve"> </w:t>
      </w:r>
    </w:p>
    <w:p w14:paraId="2A719284" w14:textId="77777777" w:rsidR="001E41EA" w:rsidRDefault="001E41EA" w:rsidP="00B7306F">
      <w:pPr>
        <w:spacing w:after="0" w:line="276" w:lineRule="auto"/>
        <w:jc w:val="both"/>
        <w:rPr>
          <w:rFonts w:ascii="Times New Roman" w:hAnsi="Times New Roman" w:cs="Times New Roman"/>
          <w:b/>
          <w:bCs/>
          <w:sz w:val="24"/>
          <w:szCs w:val="24"/>
          <w:u w:val="single"/>
        </w:rPr>
      </w:pPr>
    </w:p>
    <w:p w14:paraId="0EA2C703" w14:textId="5BDF8EAE" w:rsidR="00584A8F" w:rsidRPr="001205EA" w:rsidRDefault="00584A8F" w:rsidP="00B7306F">
      <w:pPr>
        <w:spacing w:after="0" w:line="276" w:lineRule="auto"/>
        <w:jc w:val="both"/>
        <w:rPr>
          <w:rFonts w:ascii="Times New Roman" w:hAnsi="Times New Roman" w:cs="Times New Roman"/>
          <w:b/>
          <w:bCs/>
          <w:sz w:val="24"/>
          <w:szCs w:val="24"/>
          <w:u w:val="single"/>
          <w:lang w:val="en-GB"/>
        </w:rPr>
      </w:pPr>
      <w:r w:rsidRPr="001205EA">
        <w:rPr>
          <w:rFonts w:ascii="Times New Roman" w:hAnsi="Times New Roman" w:cs="Times New Roman"/>
          <w:b/>
          <w:bCs/>
          <w:sz w:val="24"/>
          <w:szCs w:val="24"/>
          <w:u w:val="single"/>
        </w:rPr>
        <w:t xml:space="preserve">Question </w:t>
      </w:r>
      <w:r w:rsidRPr="001205EA">
        <w:rPr>
          <w:rFonts w:ascii="Times New Roman" w:hAnsi="Times New Roman" w:cs="Times New Roman"/>
          <w:b/>
          <w:bCs/>
          <w:sz w:val="24"/>
          <w:szCs w:val="24"/>
          <w:u w:val="single"/>
          <w:lang w:val="en-GB"/>
        </w:rPr>
        <w:t>Seven</w:t>
      </w:r>
    </w:p>
    <w:p w14:paraId="17B0363C" w14:textId="23510A09" w:rsidR="001205EA" w:rsidRPr="00435A6C" w:rsidRDefault="001205EA" w:rsidP="00B7306F">
      <w:pPr>
        <w:pStyle w:val="NormalWeb"/>
        <w:spacing w:before="0" w:beforeAutospacing="0" w:after="0" w:afterAutospacing="0" w:line="276" w:lineRule="auto"/>
        <w:jc w:val="both"/>
        <w:rPr>
          <w:lang w:val="en-US"/>
        </w:rPr>
      </w:pPr>
      <w:r w:rsidRPr="001205EA">
        <w:t>You are the Director of the Uganda National Museum</w:t>
      </w:r>
      <w:r w:rsidR="001E41EA">
        <w:rPr>
          <w:lang w:val="en-US"/>
        </w:rPr>
        <w:t xml:space="preserve"> and d</w:t>
      </w:r>
      <w:proofErr w:type="spellStart"/>
      <w:r w:rsidRPr="001205EA">
        <w:t>espite</w:t>
      </w:r>
      <w:proofErr w:type="spellEnd"/>
      <w:r w:rsidRPr="001205EA">
        <w:t xml:space="preserve"> its historical significance, the institution is struggling to maintain its facilities, retain skilled personnel, and attract consistent visitor traffic. Furthermore, the museum</w:t>
      </w:r>
      <w:r w:rsidR="00435A6C">
        <w:rPr>
          <w:lang w:val="en-US"/>
        </w:rPr>
        <w:t>’</w:t>
      </w:r>
      <w:r w:rsidRPr="001205EA">
        <w:t>s valuable tangible and intangible collections are facing new threats from climate change and urban development.</w:t>
      </w:r>
      <w:r w:rsidR="00435A6C">
        <w:rPr>
          <w:lang w:val="en-US"/>
        </w:rPr>
        <w:t xml:space="preserve"> Basing on your knowledge in museology; </w:t>
      </w:r>
    </w:p>
    <w:p w14:paraId="2D47D1AD" w14:textId="1955A439" w:rsidR="001205EA" w:rsidRPr="001205EA" w:rsidRDefault="001205EA" w:rsidP="001E41EA">
      <w:pPr>
        <w:pStyle w:val="NormalWeb"/>
        <w:numPr>
          <w:ilvl w:val="0"/>
          <w:numId w:val="11"/>
        </w:numPr>
        <w:spacing w:before="0" w:beforeAutospacing="0" w:after="0" w:afterAutospacing="0" w:line="276" w:lineRule="auto"/>
        <w:jc w:val="both"/>
      </w:pPr>
      <w:r w:rsidRPr="001205EA">
        <w:t>Identify and explain</w:t>
      </w:r>
      <w:r w:rsidRPr="001205EA">
        <w:rPr>
          <w:b/>
          <w:bCs/>
        </w:rPr>
        <w:t xml:space="preserve"> five (5) </w:t>
      </w:r>
      <w:r w:rsidRPr="001205EA">
        <w:t>major operational and environmental challenges currently faced by museums and cultural heritage sites in Uganda</w:t>
      </w:r>
      <w:r w:rsidR="00435A6C">
        <w:rPr>
          <w:lang w:val="en-US"/>
        </w:rPr>
        <w:t xml:space="preserve"> like the national museum</w:t>
      </w:r>
      <w:r w:rsidRPr="001205EA">
        <w:t xml:space="preserve">. </w:t>
      </w:r>
      <w:r w:rsidR="00435A6C">
        <w:tab/>
      </w:r>
      <w:r w:rsidR="00435A6C">
        <w:tab/>
      </w:r>
      <w:r w:rsidR="00435A6C">
        <w:tab/>
      </w:r>
      <w:r w:rsidR="00435A6C">
        <w:tab/>
      </w:r>
      <w:r w:rsidRPr="00435A6C">
        <w:rPr>
          <w:b/>
          <w:bCs/>
        </w:rPr>
        <w:t>(10 Marks)</w:t>
      </w:r>
      <w:r w:rsidRPr="001205EA">
        <w:t xml:space="preserve"> </w:t>
      </w:r>
    </w:p>
    <w:p w14:paraId="5E1D4707" w14:textId="39F03B4C" w:rsidR="001205EA" w:rsidRPr="00435A6C" w:rsidRDefault="001205EA" w:rsidP="001E41EA">
      <w:pPr>
        <w:pStyle w:val="NormalWeb"/>
        <w:numPr>
          <w:ilvl w:val="0"/>
          <w:numId w:val="11"/>
        </w:numPr>
        <w:spacing w:before="0" w:beforeAutospacing="0" w:after="0" w:afterAutospacing="0" w:line="276" w:lineRule="auto"/>
        <w:jc w:val="both"/>
      </w:pPr>
      <w:r w:rsidRPr="001205EA">
        <w:t xml:space="preserve">As a records management professional and museum director, propose </w:t>
      </w:r>
      <w:r w:rsidRPr="001205EA">
        <w:rPr>
          <w:b/>
          <w:bCs/>
        </w:rPr>
        <w:t xml:space="preserve">five (5) </w:t>
      </w:r>
      <w:r w:rsidRPr="001205EA">
        <w:t xml:space="preserve">strategic solutions the museum can implement to mitigate these challenges and ensure the long-term sustainability and relevance of the institution in the 21st century. </w:t>
      </w:r>
      <w:r w:rsidR="00435A6C">
        <w:tab/>
      </w:r>
      <w:r w:rsidR="00435A6C">
        <w:tab/>
      </w:r>
      <w:r w:rsidR="00435A6C">
        <w:tab/>
      </w:r>
      <w:r w:rsidR="00435A6C">
        <w:tab/>
      </w:r>
      <w:r w:rsidR="00435A6C">
        <w:tab/>
      </w:r>
      <w:r w:rsidR="00435A6C">
        <w:tab/>
      </w:r>
      <w:r w:rsidR="00435A6C">
        <w:tab/>
      </w:r>
      <w:r w:rsidRPr="00435A6C">
        <w:rPr>
          <w:b/>
          <w:bCs/>
        </w:rPr>
        <w:t>(10 Marks)</w:t>
      </w:r>
    </w:p>
    <w:p w14:paraId="501F942C" w14:textId="66843359" w:rsidR="00435A6C" w:rsidRDefault="00435A6C" w:rsidP="00435A6C">
      <w:pPr>
        <w:pStyle w:val="NormalWeb"/>
        <w:spacing w:before="0" w:beforeAutospacing="0" w:after="0" w:afterAutospacing="0" w:line="276" w:lineRule="auto"/>
        <w:jc w:val="both"/>
        <w:rPr>
          <w:b/>
          <w:bCs/>
        </w:rPr>
      </w:pPr>
    </w:p>
    <w:p w14:paraId="78B2D597" w14:textId="7FB8F025" w:rsidR="00435A6C" w:rsidRDefault="00435A6C" w:rsidP="00435A6C">
      <w:pPr>
        <w:pStyle w:val="NormalWeb"/>
        <w:spacing w:before="0" w:beforeAutospacing="0" w:after="0" w:afterAutospacing="0" w:line="276" w:lineRule="auto"/>
        <w:jc w:val="both"/>
        <w:rPr>
          <w:b/>
          <w:bCs/>
        </w:rPr>
      </w:pPr>
    </w:p>
    <w:p w14:paraId="74E1CA07" w14:textId="2982C575" w:rsidR="00435A6C" w:rsidRDefault="00435A6C" w:rsidP="00435A6C">
      <w:pPr>
        <w:pStyle w:val="NormalWeb"/>
        <w:spacing w:before="0" w:beforeAutospacing="0" w:after="0" w:afterAutospacing="0" w:line="276" w:lineRule="auto"/>
        <w:jc w:val="center"/>
        <w:rPr>
          <w:b/>
          <w:bCs/>
          <w:lang w:val="en-US"/>
        </w:rPr>
      </w:pPr>
      <w:r>
        <w:rPr>
          <w:b/>
          <w:bCs/>
          <w:lang w:val="en-US"/>
        </w:rPr>
        <w:t>**END**</w:t>
      </w:r>
    </w:p>
    <w:p w14:paraId="18DDDA3F" w14:textId="3D24B354" w:rsidR="00435A6C" w:rsidRPr="00435A6C" w:rsidRDefault="00435A6C" w:rsidP="00435A6C">
      <w:pPr>
        <w:pStyle w:val="NormalWeb"/>
        <w:spacing w:before="0" w:beforeAutospacing="0" w:after="0" w:afterAutospacing="0" w:line="276" w:lineRule="auto"/>
        <w:jc w:val="center"/>
        <w:rPr>
          <w:lang w:val="en-US"/>
        </w:rPr>
      </w:pPr>
      <w:r>
        <w:rPr>
          <w:b/>
          <w:bCs/>
          <w:lang w:val="en-US"/>
        </w:rPr>
        <w:t>GOOD LUCK</w:t>
      </w:r>
    </w:p>
    <w:p w14:paraId="545210CD" w14:textId="77777777" w:rsidR="009959B7" w:rsidRPr="001205EA" w:rsidRDefault="009959B7" w:rsidP="001205EA">
      <w:pPr>
        <w:spacing w:line="360" w:lineRule="auto"/>
        <w:jc w:val="both"/>
        <w:rPr>
          <w:rFonts w:ascii="Times New Roman" w:hAnsi="Times New Roman" w:cs="Times New Roman"/>
          <w:b/>
          <w:bCs/>
          <w:sz w:val="24"/>
          <w:szCs w:val="24"/>
          <w:u w:val="single"/>
          <w:lang w:val="en-GB"/>
        </w:rPr>
      </w:pPr>
    </w:p>
    <w:p w14:paraId="2DC94C39" w14:textId="77777777" w:rsidR="009959B7" w:rsidRPr="001205EA" w:rsidRDefault="009959B7" w:rsidP="001205EA">
      <w:pPr>
        <w:spacing w:line="360" w:lineRule="auto"/>
        <w:jc w:val="both"/>
        <w:rPr>
          <w:rFonts w:ascii="Times New Roman" w:hAnsi="Times New Roman" w:cs="Times New Roman"/>
          <w:b/>
          <w:bCs/>
          <w:sz w:val="24"/>
          <w:szCs w:val="24"/>
          <w:u w:val="single"/>
          <w:lang w:val="en-GB"/>
        </w:rPr>
      </w:pPr>
    </w:p>
    <w:p w14:paraId="2F09FEAF" w14:textId="77777777" w:rsidR="009959B7" w:rsidRPr="001205EA" w:rsidRDefault="009959B7" w:rsidP="001205EA">
      <w:pPr>
        <w:spacing w:line="360" w:lineRule="auto"/>
        <w:jc w:val="both"/>
        <w:rPr>
          <w:rFonts w:ascii="Times New Roman" w:hAnsi="Times New Roman" w:cs="Times New Roman"/>
          <w:b/>
          <w:bCs/>
          <w:sz w:val="24"/>
          <w:szCs w:val="24"/>
          <w:u w:val="single"/>
          <w:lang w:val="en-GB"/>
        </w:rPr>
      </w:pPr>
    </w:p>
    <w:p w14:paraId="2A068FBC" w14:textId="77777777" w:rsidR="009959B7" w:rsidRPr="001205EA" w:rsidRDefault="009959B7" w:rsidP="001205EA">
      <w:pPr>
        <w:spacing w:line="360" w:lineRule="auto"/>
        <w:jc w:val="both"/>
        <w:rPr>
          <w:rFonts w:ascii="Times New Roman" w:hAnsi="Times New Roman" w:cs="Times New Roman"/>
          <w:b/>
          <w:bCs/>
          <w:sz w:val="24"/>
          <w:szCs w:val="24"/>
        </w:rPr>
      </w:pPr>
    </w:p>
    <w:sectPr w:rsidR="009959B7" w:rsidRPr="001205EA" w:rsidSect="00B7306F">
      <w:footerReference w:type="default" r:id="rId9"/>
      <w:pgSz w:w="11906" w:h="16838"/>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BB270" w14:textId="77777777" w:rsidR="00995623" w:rsidRDefault="00995623" w:rsidP="00435A6C">
      <w:pPr>
        <w:spacing w:after="0" w:line="240" w:lineRule="auto"/>
      </w:pPr>
      <w:r>
        <w:separator/>
      </w:r>
    </w:p>
  </w:endnote>
  <w:endnote w:type="continuationSeparator" w:id="0">
    <w:p w14:paraId="66D2B426" w14:textId="77777777" w:rsidR="00995623" w:rsidRDefault="00995623" w:rsidP="00435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318530"/>
      <w:docPartObj>
        <w:docPartGallery w:val="Page Numbers (Bottom of Page)"/>
        <w:docPartUnique/>
      </w:docPartObj>
    </w:sdtPr>
    <w:sdtEndPr>
      <w:rPr>
        <w:noProof/>
      </w:rPr>
    </w:sdtEndPr>
    <w:sdtContent>
      <w:p w14:paraId="6806C02A" w14:textId="36414BB2" w:rsidR="00435A6C" w:rsidRDefault="00435A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E3F836" w14:textId="77777777" w:rsidR="00435A6C" w:rsidRDefault="00435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1FFDD8" w14:textId="77777777" w:rsidR="00995623" w:rsidRDefault="00995623" w:rsidP="00435A6C">
      <w:pPr>
        <w:spacing w:after="0" w:line="240" w:lineRule="auto"/>
      </w:pPr>
      <w:r>
        <w:separator/>
      </w:r>
    </w:p>
  </w:footnote>
  <w:footnote w:type="continuationSeparator" w:id="0">
    <w:p w14:paraId="7AC31326" w14:textId="77777777" w:rsidR="00995623" w:rsidRDefault="00995623" w:rsidP="00435A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25AC4"/>
    <w:multiLevelType w:val="hybridMultilevel"/>
    <w:tmpl w:val="9CFCE71E"/>
    <w:lvl w:ilvl="0" w:tplc="0409001B">
      <w:start w:val="1"/>
      <w:numFmt w:val="lowerRoman"/>
      <w:lvlText w:val="%1."/>
      <w:lvlJc w:val="righ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1" w15:restartNumberingAfterBreak="0">
    <w:nsid w:val="35F47FF9"/>
    <w:multiLevelType w:val="hybridMultilevel"/>
    <w:tmpl w:val="ABD8EE04"/>
    <w:lvl w:ilvl="0" w:tplc="20000017">
      <w:start w:val="1"/>
      <w:numFmt w:val="lowerLetter"/>
      <w:lvlText w:val="%1)"/>
      <w:lvlJc w:val="left"/>
      <w:pPr>
        <w:ind w:left="501"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7E556D2"/>
    <w:multiLevelType w:val="hybridMultilevel"/>
    <w:tmpl w:val="EDC675F4"/>
    <w:lvl w:ilvl="0" w:tplc="20000017">
      <w:start w:val="1"/>
      <w:numFmt w:val="lowerLetter"/>
      <w:lvlText w:val="%1)"/>
      <w:lvlJc w:val="left"/>
      <w:pPr>
        <w:ind w:left="643" w:hanging="360"/>
      </w:p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3" w15:restartNumberingAfterBreak="0">
    <w:nsid w:val="4EF8363B"/>
    <w:multiLevelType w:val="hybridMultilevel"/>
    <w:tmpl w:val="74D0CCA2"/>
    <w:lvl w:ilvl="0" w:tplc="20000017">
      <w:start w:val="1"/>
      <w:numFmt w:val="lowerLetter"/>
      <w:lvlText w:val="%1)"/>
      <w:lvlJc w:val="left"/>
      <w:pPr>
        <w:ind w:left="501" w:hanging="360"/>
      </w:p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4" w15:restartNumberingAfterBreak="0">
    <w:nsid w:val="56EB4E72"/>
    <w:multiLevelType w:val="hybridMultilevel"/>
    <w:tmpl w:val="4BE6407A"/>
    <w:lvl w:ilvl="0" w:tplc="20000017">
      <w:start w:val="1"/>
      <w:numFmt w:val="lowerLetter"/>
      <w:lvlText w:val="%1)"/>
      <w:lvlJc w:val="left"/>
      <w:pPr>
        <w:ind w:left="501"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74C1BE9"/>
    <w:multiLevelType w:val="hybridMultilevel"/>
    <w:tmpl w:val="D71A7A1C"/>
    <w:lvl w:ilvl="0" w:tplc="20000017">
      <w:start w:val="1"/>
      <w:numFmt w:val="lowerLetter"/>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E440416"/>
    <w:multiLevelType w:val="hybridMultilevel"/>
    <w:tmpl w:val="BE425DA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7472569"/>
    <w:multiLevelType w:val="hybridMultilevel"/>
    <w:tmpl w:val="B392818E"/>
    <w:lvl w:ilvl="0" w:tplc="20000017">
      <w:start w:val="1"/>
      <w:numFmt w:val="lowerLetter"/>
      <w:lvlText w:val="%1)"/>
      <w:lvlJc w:val="left"/>
      <w:pPr>
        <w:ind w:left="501"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B6A63EE"/>
    <w:multiLevelType w:val="hybridMultilevel"/>
    <w:tmpl w:val="BEE4E80A"/>
    <w:lvl w:ilvl="0" w:tplc="20000017">
      <w:start w:val="1"/>
      <w:numFmt w:val="lowerLetter"/>
      <w:lvlText w:val="%1)"/>
      <w:lvlJc w:val="left"/>
      <w:pPr>
        <w:ind w:left="501"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 w15:restartNumberingAfterBreak="0">
    <w:nsid w:val="7EF97324"/>
    <w:multiLevelType w:val="hybridMultilevel"/>
    <w:tmpl w:val="01D0C59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F071552"/>
    <w:multiLevelType w:val="hybridMultilevel"/>
    <w:tmpl w:val="33F00442"/>
    <w:lvl w:ilvl="0" w:tplc="20000017">
      <w:start w:val="1"/>
      <w:numFmt w:val="lowerLetter"/>
      <w:lvlText w:val="%1)"/>
      <w:lvlJc w:val="left"/>
      <w:pPr>
        <w:ind w:left="501" w:hanging="360"/>
      </w:p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9"/>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8"/>
  </w:num>
  <w:num w:numId="7">
    <w:abstractNumId w:val="6"/>
  </w:num>
  <w:num w:numId="8">
    <w:abstractNumId w:val="3"/>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ACF"/>
    <w:rsid w:val="00087059"/>
    <w:rsid w:val="000A2D6F"/>
    <w:rsid w:val="001205EA"/>
    <w:rsid w:val="001E41EA"/>
    <w:rsid w:val="00221E66"/>
    <w:rsid w:val="00227F2F"/>
    <w:rsid w:val="003404B1"/>
    <w:rsid w:val="003577F0"/>
    <w:rsid w:val="00435A6C"/>
    <w:rsid w:val="00584A8F"/>
    <w:rsid w:val="00662639"/>
    <w:rsid w:val="007E6828"/>
    <w:rsid w:val="007F69FF"/>
    <w:rsid w:val="00801B34"/>
    <w:rsid w:val="00962DBE"/>
    <w:rsid w:val="00995623"/>
    <w:rsid w:val="009959B7"/>
    <w:rsid w:val="00A01101"/>
    <w:rsid w:val="00AB1417"/>
    <w:rsid w:val="00B7306F"/>
    <w:rsid w:val="00CE3214"/>
    <w:rsid w:val="00D921E8"/>
    <w:rsid w:val="00D94279"/>
    <w:rsid w:val="00EC7471"/>
    <w:rsid w:val="00F52ACF"/>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5DFC"/>
  <w15:chartTrackingRefBased/>
  <w15:docId w15:val="{8CBBC73A-2F69-4F9D-940A-C4BCB36A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35">
    <w:name w:val="citation-35"/>
    <w:basedOn w:val="DefaultParagraphFont"/>
    <w:rsid w:val="00EC7471"/>
  </w:style>
  <w:style w:type="character" w:customStyle="1" w:styleId="citation-34">
    <w:name w:val="citation-34"/>
    <w:basedOn w:val="DefaultParagraphFont"/>
    <w:rsid w:val="00D921E8"/>
  </w:style>
  <w:style w:type="character" w:customStyle="1" w:styleId="citation-33">
    <w:name w:val="citation-33"/>
    <w:basedOn w:val="DefaultParagraphFont"/>
    <w:rsid w:val="00D921E8"/>
  </w:style>
  <w:style w:type="character" w:customStyle="1" w:styleId="citation-32">
    <w:name w:val="citation-32"/>
    <w:basedOn w:val="DefaultParagraphFont"/>
    <w:rsid w:val="00D921E8"/>
  </w:style>
  <w:style w:type="character" w:customStyle="1" w:styleId="citation-31">
    <w:name w:val="citation-31"/>
    <w:basedOn w:val="DefaultParagraphFont"/>
    <w:rsid w:val="00D921E8"/>
  </w:style>
  <w:style w:type="character" w:customStyle="1" w:styleId="citation-30">
    <w:name w:val="citation-30"/>
    <w:basedOn w:val="DefaultParagraphFont"/>
    <w:rsid w:val="00D921E8"/>
  </w:style>
  <w:style w:type="character" w:styleId="Strong">
    <w:name w:val="Strong"/>
    <w:basedOn w:val="DefaultParagraphFont"/>
    <w:uiPriority w:val="22"/>
    <w:qFormat/>
    <w:rsid w:val="00D921E8"/>
    <w:rPr>
      <w:b/>
      <w:bCs/>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221E66"/>
    <w:pPr>
      <w:ind w:left="720"/>
      <w:contextualSpacing/>
    </w:pPr>
  </w:style>
  <w:style w:type="paragraph" w:styleId="NormalWeb">
    <w:name w:val="Normal (Web)"/>
    <w:basedOn w:val="Normal"/>
    <w:uiPriority w:val="99"/>
    <w:semiHidden/>
    <w:unhideWhenUsed/>
    <w:rsid w:val="009959B7"/>
    <w:pPr>
      <w:spacing w:before="100" w:beforeAutospacing="1" w:after="100" w:afterAutospacing="1" w:line="240" w:lineRule="auto"/>
    </w:pPr>
    <w:rPr>
      <w:rFonts w:ascii="Times New Roman" w:eastAsia="Times New Roman" w:hAnsi="Times New Roman" w:cs="Times New Roman"/>
      <w:sz w:val="24"/>
      <w:szCs w:val="24"/>
      <w:lang w:eastAsia="en-UG"/>
    </w:rPr>
  </w:style>
  <w:style w:type="character" w:customStyle="1" w:styleId="citation-23">
    <w:name w:val="citation-23"/>
    <w:basedOn w:val="DefaultParagraphFont"/>
    <w:rsid w:val="009959B7"/>
  </w:style>
  <w:style w:type="character" w:customStyle="1" w:styleId="citation-22">
    <w:name w:val="citation-22"/>
    <w:basedOn w:val="DefaultParagraphFont"/>
    <w:rsid w:val="009959B7"/>
  </w:style>
  <w:style w:type="character" w:customStyle="1" w:styleId="citation-19">
    <w:name w:val="citation-19"/>
    <w:basedOn w:val="DefaultParagraphFont"/>
    <w:rsid w:val="009959B7"/>
  </w:style>
  <w:style w:type="character" w:customStyle="1" w:styleId="citation-18">
    <w:name w:val="citation-18"/>
    <w:basedOn w:val="DefaultParagraphFont"/>
    <w:rsid w:val="009959B7"/>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locked/>
    <w:rsid w:val="00D94279"/>
  </w:style>
  <w:style w:type="paragraph" w:styleId="Header">
    <w:name w:val="header"/>
    <w:basedOn w:val="Normal"/>
    <w:link w:val="HeaderChar"/>
    <w:uiPriority w:val="99"/>
    <w:unhideWhenUsed/>
    <w:rsid w:val="00435A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A6C"/>
  </w:style>
  <w:style w:type="paragraph" w:styleId="Footer">
    <w:name w:val="footer"/>
    <w:basedOn w:val="Normal"/>
    <w:link w:val="FooterChar"/>
    <w:uiPriority w:val="99"/>
    <w:unhideWhenUsed/>
    <w:rsid w:val="00435A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490101">
      <w:bodyDiv w:val="1"/>
      <w:marLeft w:val="0"/>
      <w:marRight w:val="0"/>
      <w:marTop w:val="0"/>
      <w:marBottom w:val="0"/>
      <w:divBdr>
        <w:top w:val="none" w:sz="0" w:space="0" w:color="auto"/>
        <w:left w:val="none" w:sz="0" w:space="0" w:color="auto"/>
        <w:bottom w:val="none" w:sz="0" w:space="0" w:color="auto"/>
        <w:right w:val="none" w:sz="0" w:space="0" w:color="auto"/>
      </w:divBdr>
    </w:div>
    <w:div w:id="543756260">
      <w:bodyDiv w:val="1"/>
      <w:marLeft w:val="0"/>
      <w:marRight w:val="0"/>
      <w:marTop w:val="0"/>
      <w:marBottom w:val="0"/>
      <w:divBdr>
        <w:top w:val="none" w:sz="0" w:space="0" w:color="auto"/>
        <w:left w:val="none" w:sz="0" w:space="0" w:color="auto"/>
        <w:bottom w:val="none" w:sz="0" w:space="0" w:color="auto"/>
        <w:right w:val="none" w:sz="0" w:space="0" w:color="auto"/>
      </w:divBdr>
    </w:div>
    <w:div w:id="1319118852">
      <w:bodyDiv w:val="1"/>
      <w:marLeft w:val="0"/>
      <w:marRight w:val="0"/>
      <w:marTop w:val="0"/>
      <w:marBottom w:val="0"/>
      <w:divBdr>
        <w:top w:val="none" w:sz="0" w:space="0" w:color="auto"/>
        <w:left w:val="none" w:sz="0" w:space="0" w:color="auto"/>
        <w:bottom w:val="none" w:sz="0" w:space="0" w:color="auto"/>
        <w:right w:val="none" w:sz="0" w:space="0" w:color="auto"/>
      </w:divBdr>
    </w:div>
    <w:div w:id="1416824662">
      <w:bodyDiv w:val="1"/>
      <w:marLeft w:val="0"/>
      <w:marRight w:val="0"/>
      <w:marTop w:val="0"/>
      <w:marBottom w:val="0"/>
      <w:divBdr>
        <w:top w:val="none" w:sz="0" w:space="0" w:color="auto"/>
        <w:left w:val="none" w:sz="0" w:space="0" w:color="auto"/>
        <w:bottom w:val="none" w:sz="0" w:space="0" w:color="auto"/>
        <w:right w:val="none" w:sz="0" w:space="0" w:color="auto"/>
      </w:divBdr>
    </w:div>
    <w:div w:id="1786386614">
      <w:bodyDiv w:val="1"/>
      <w:marLeft w:val="0"/>
      <w:marRight w:val="0"/>
      <w:marTop w:val="0"/>
      <w:marBottom w:val="0"/>
      <w:divBdr>
        <w:top w:val="none" w:sz="0" w:space="0" w:color="auto"/>
        <w:left w:val="none" w:sz="0" w:space="0" w:color="auto"/>
        <w:bottom w:val="none" w:sz="0" w:space="0" w:color="auto"/>
        <w:right w:val="none" w:sz="0" w:space="0" w:color="auto"/>
      </w:divBdr>
    </w:div>
    <w:div w:id="2053529962">
      <w:bodyDiv w:val="1"/>
      <w:marLeft w:val="0"/>
      <w:marRight w:val="0"/>
      <w:marTop w:val="0"/>
      <w:marBottom w:val="0"/>
      <w:divBdr>
        <w:top w:val="none" w:sz="0" w:space="0" w:color="auto"/>
        <w:left w:val="none" w:sz="0" w:space="0" w:color="auto"/>
        <w:bottom w:val="none" w:sz="0" w:space="0" w:color="auto"/>
        <w:right w:val="none" w:sz="0" w:space="0" w:color="auto"/>
      </w:divBdr>
    </w:div>
    <w:div w:id="213971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UICT</dc:creator>
  <cp:keywords/>
  <dc:description/>
  <cp:lastModifiedBy>Admin</cp:lastModifiedBy>
  <cp:revision>6</cp:revision>
  <dcterms:created xsi:type="dcterms:W3CDTF">2025-11-25T08:28:00Z</dcterms:created>
  <dcterms:modified xsi:type="dcterms:W3CDTF">2025-11-25T20:24:00Z</dcterms:modified>
</cp:coreProperties>
</file>